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67" w:rsidRDefault="00887067" w:rsidP="00F03BB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87067" w:rsidRDefault="00887067" w:rsidP="00F03BB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 по</w:t>
      </w:r>
    </w:p>
    <w:p w:rsidR="00887067" w:rsidRDefault="00887067" w:rsidP="00F03BB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образованию города Барнаула</w:t>
      </w:r>
    </w:p>
    <w:p w:rsidR="00277C12" w:rsidRPr="00507711" w:rsidRDefault="00277C12" w:rsidP="00F03BB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03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«___»____</w:t>
      </w:r>
      <w:r w:rsidRPr="00507711">
        <w:rPr>
          <w:rFonts w:ascii="Times New Roman" w:hAnsi="Times New Roman" w:cs="Times New Roman"/>
          <w:sz w:val="28"/>
          <w:szCs w:val="28"/>
        </w:rPr>
        <w:t>202</w:t>
      </w:r>
      <w:r w:rsidR="000C69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277C12" w:rsidRDefault="00277C12" w:rsidP="00277C12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730FF2" w:rsidRPr="00507711" w:rsidRDefault="00730FF2" w:rsidP="00504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A29" w:rsidRPr="003660DD" w:rsidRDefault="00825A29" w:rsidP="00825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0DD">
        <w:rPr>
          <w:rFonts w:ascii="Times New Roman" w:hAnsi="Times New Roman" w:cs="Times New Roman"/>
          <w:sz w:val="28"/>
          <w:szCs w:val="28"/>
        </w:rPr>
        <w:t>ПОЛОЖЕНИЕ</w:t>
      </w:r>
    </w:p>
    <w:p w:rsidR="00825A29" w:rsidRDefault="00825A29" w:rsidP="00825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0DD">
        <w:rPr>
          <w:rFonts w:ascii="Times New Roman" w:hAnsi="Times New Roman" w:cs="Times New Roman"/>
          <w:sz w:val="28"/>
          <w:szCs w:val="28"/>
        </w:rPr>
        <w:t>об организации  питания учащихся, обучающихся в муниципальных общеобразовательных организациях города Барнаула</w:t>
      </w:r>
    </w:p>
    <w:p w:rsidR="00F23E5E" w:rsidRDefault="00F23E5E" w:rsidP="00F23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7A2E" w:rsidRDefault="00BF775D" w:rsidP="00F23E5E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</w:t>
      </w:r>
      <w:r w:rsidR="00F23E5E" w:rsidRPr="00F23E5E">
        <w:rPr>
          <w:rFonts w:ascii="Times New Roman" w:hAnsi="Times New Roman" w:cs="Times New Roman"/>
          <w:sz w:val="28"/>
          <w:szCs w:val="28"/>
        </w:rPr>
        <w:t>положения</w:t>
      </w:r>
    </w:p>
    <w:p w:rsidR="00F23E5E" w:rsidRDefault="00F23E5E" w:rsidP="00F23E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18D" w:rsidRPr="00060C92" w:rsidRDefault="00AE35DD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1.1. 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Положение об организации питания </w:t>
      </w:r>
      <w:r w:rsidR="00F23E5E" w:rsidRPr="00060C92">
        <w:rPr>
          <w:rFonts w:ascii="Times New Roman" w:hAnsi="Times New Roman" w:cs="Times New Roman"/>
          <w:sz w:val="28"/>
          <w:szCs w:val="28"/>
        </w:rPr>
        <w:t>учащихся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, обучающихся </w:t>
      </w:r>
      <w:r w:rsidR="00AE318D" w:rsidRPr="00060C9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в </w:t>
      </w:r>
      <w:r w:rsidR="00F23E5E" w:rsidRPr="00060C9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города </w:t>
      </w:r>
      <w:r w:rsidR="00F23E5E" w:rsidRPr="00060C92">
        <w:rPr>
          <w:rFonts w:ascii="Times New Roman" w:hAnsi="Times New Roman" w:cs="Times New Roman"/>
          <w:sz w:val="28"/>
          <w:szCs w:val="28"/>
        </w:rPr>
        <w:t>Барнаула</w:t>
      </w:r>
      <w:r w:rsidR="009D70D0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   </w:t>
      </w:r>
      <w:r w:rsidR="009D70D0" w:rsidRPr="00060C92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060C92">
        <w:rPr>
          <w:rFonts w:ascii="Times New Roman" w:hAnsi="Times New Roman" w:cs="Times New Roman"/>
          <w:sz w:val="28"/>
          <w:szCs w:val="28"/>
        </w:rPr>
        <w:t>–</w:t>
      </w:r>
      <w:r w:rsidR="009D70D0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77A2E" w:rsidRPr="00060C92">
        <w:rPr>
          <w:rFonts w:ascii="Times New Roman" w:hAnsi="Times New Roman" w:cs="Times New Roman"/>
          <w:sz w:val="28"/>
          <w:szCs w:val="28"/>
        </w:rPr>
        <w:t>П</w:t>
      </w:r>
      <w:r w:rsidR="00F23E5E" w:rsidRPr="00060C92">
        <w:rPr>
          <w:rFonts w:ascii="Times New Roman" w:hAnsi="Times New Roman" w:cs="Times New Roman"/>
          <w:sz w:val="28"/>
          <w:szCs w:val="28"/>
        </w:rPr>
        <w:t>оложение)</w:t>
      </w:r>
      <w:r w:rsidR="00B46E7A" w:rsidRPr="00060C92">
        <w:rPr>
          <w:rFonts w:ascii="Times New Roman" w:hAnsi="Times New Roman" w:cs="Times New Roman"/>
          <w:sz w:val="28"/>
          <w:szCs w:val="28"/>
        </w:rPr>
        <w:t>,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Конституцией Российской Ф</w:t>
      </w:r>
      <w:r w:rsidR="00F23E5E" w:rsidRPr="00060C92">
        <w:rPr>
          <w:rFonts w:ascii="Times New Roman" w:hAnsi="Times New Roman" w:cs="Times New Roman"/>
          <w:sz w:val="28"/>
          <w:szCs w:val="28"/>
        </w:rPr>
        <w:t>едерации,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 федеральными законами от 06.10.2003 №131-Ф3 «Об общих 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принципах 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от </w:t>
      </w:r>
      <w:r w:rsidR="00F11219" w:rsidRPr="00060C92">
        <w:rPr>
          <w:rFonts w:ascii="Times New Roman" w:hAnsi="Times New Roman" w:cs="Times New Roman"/>
          <w:sz w:val="28"/>
          <w:szCs w:val="28"/>
        </w:rPr>
        <w:t>29.12.2012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 №</w:t>
      </w:r>
      <w:r w:rsidR="00F77A2E" w:rsidRPr="00060C92">
        <w:rPr>
          <w:rFonts w:ascii="Times New Roman" w:hAnsi="Times New Roman" w:cs="Times New Roman"/>
          <w:sz w:val="28"/>
          <w:szCs w:val="28"/>
        </w:rPr>
        <w:t>273-Ф</w:t>
      </w:r>
      <w:r w:rsidR="00E65A49" w:rsidRPr="00060C92">
        <w:rPr>
          <w:rFonts w:ascii="Times New Roman" w:hAnsi="Times New Roman" w:cs="Times New Roman"/>
          <w:sz w:val="28"/>
          <w:szCs w:val="28"/>
        </w:rPr>
        <w:t>З</w:t>
      </w:r>
      <w:r w:rsidRPr="00060C92">
        <w:rPr>
          <w:rFonts w:ascii="Times New Roman" w:hAnsi="Times New Roman" w:cs="Times New Roman"/>
          <w:sz w:val="28"/>
          <w:szCs w:val="28"/>
        </w:rPr>
        <w:t xml:space="preserve"> «Об образовании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7A2E" w:rsidRPr="00060C92">
        <w:rPr>
          <w:rFonts w:ascii="Times New Roman" w:hAnsi="Times New Roman" w:cs="Times New Roman"/>
          <w:sz w:val="28"/>
          <w:szCs w:val="28"/>
        </w:rPr>
        <w:t>в Российской Федерации», постан</w:t>
      </w:r>
      <w:r w:rsidR="00F23E5E" w:rsidRPr="00060C92">
        <w:rPr>
          <w:rFonts w:ascii="Times New Roman" w:hAnsi="Times New Roman" w:cs="Times New Roman"/>
          <w:sz w:val="28"/>
          <w:szCs w:val="28"/>
        </w:rPr>
        <w:t>овлением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</w:t>
      </w:r>
      <w:r w:rsidR="00F23E5E" w:rsidRPr="00060C92">
        <w:rPr>
          <w:rFonts w:ascii="Times New Roman" w:hAnsi="Times New Roman" w:cs="Times New Roman"/>
          <w:sz w:val="28"/>
          <w:szCs w:val="28"/>
        </w:rPr>
        <w:t>ерации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85B01" w:rsidRPr="00060C92">
        <w:rPr>
          <w:rFonts w:ascii="Times New Roman" w:hAnsi="Times New Roman" w:cs="Times New Roman"/>
          <w:sz w:val="28"/>
          <w:szCs w:val="28"/>
        </w:rPr>
        <w:t xml:space="preserve">от </w:t>
      </w:r>
      <w:r w:rsidR="009A5AB4" w:rsidRPr="00060C92">
        <w:rPr>
          <w:rFonts w:ascii="Times New Roman" w:hAnsi="Times New Roman" w:cs="Times New Roman"/>
          <w:sz w:val="28"/>
          <w:szCs w:val="28"/>
        </w:rPr>
        <w:t>27.10.2020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 №</w:t>
      </w:r>
      <w:r w:rsidR="009A5AB4" w:rsidRPr="00060C92">
        <w:rPr>
          <w:rFonts w:ascii="Times New Roman" w:hAnsi="Times New Roman" w:cs="Times New Roman"/>
          <w:sz w:val="28"/>
          <w:szCs w:val="28"/>
        </w:rPr>
        <w:t>32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245D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9A5AB4" w:rsidRPr="00060C92">
        <w:rPr>
          <w:rFonts w:ascii="Times New Roman" w:hAnsi="Times New Roman" w:cs="Times New Roman"/>
          <w:sz w:val="28"/>
          <w:szCs w:val="28"/>
        </w:rPr>
        <w:t>санитарно-эпидемиологических правил и норм СанПи</w:t>
      </w:r>
      <w:r w:rsidR="00EC0358" w:rsidRPr="00060C92">
        <w:rPr>
          <w:rFonts w:ascii="Times New Roman" w:hAnsi="Times New Roman" w:cs="Times New Roman"/>
          <w:sz w:val="28"/>
          <w:szCs w:val="28"/>
        </w:rPr>
        <w:t>Н</w:t>
      </w:r>
      <w:r w:rsidR="009A5AB4" w:rsidRPr="00060C92">
        <w:rPr>
          <w:rFonts w:ascii="Times New Roman" w:hAnsi="Times New Roman" w:cs="Times New Roman"/>
          <w:sz w:val="28"/>
          <w:szCs w:val="28"/>
        </w:rPr>
        <w:t xml:space="preserve"> 2.3/</w:t>
      </w:r>
      <w:r w:rsidR="00F77A2E" w:rsidRPr="00060C92">
        <w:rPr>
          <w:rFonts w:ascii="Times New Roman" w:hAnsi="Times New Roman" w:cs="Times New Roman"/>
          <w:sz w:val="28"/>
          <w:szCs w:val="28"/>
        </w:rPr>
        <w:t>2.4.</w:t>
      </w:r>
      <w:r w:rsidR="009A5AB4" w:rsidRPr="00060C92">
        <w:rPr>
          <w:rFonts w:ascii="Times New Roman" w:hAnsi="Times New Roman" w:cs="Times New Roman"/>
          <w:sz w:val="28"/>
          <w:szCs w:val="28"/>
        </w:rPr>
        <w:t>3590-20</w:t>
      </w:r>
      <w:r w:rsidR="00F245DA">
        <w:rPr>
          <w:rFonts w:ascii="Times New Roman" w:hAnsi="Times New Roman" w:cs="Times New Roman"/>
          <w:sz w:val="28"/>
          <w:szCs w:val="28"/>
        </w:rPr>
        <w:t xml:space="preserve"> </w:t>
      </w:r>
      <w:r w:rsidR="00F23E5E" w:rsidRPr="00060C92">
        <w:rPr>
          <w:rFonts w:ascii="Times New Roman" w:hAnsi="Times New Roman" w:cs="Times New Roman"/>
          <w:sz w:val="28"/>
          <w:szCs w:val="28"/>
        </w:rPr>
        <w:t>«Санитарно-</w:t>
      </w:r>
      <w:r w:rsidR="00F77A2E" w:rsidRPr="00060C92">
        <w:rPr>
          <w:rFonts w:ascii="Times New Roman" w:hAnsi="Times New Roman" w:cs="Times New Roman"/>
          <w:sz w:val="28"/>
          <w:szCs w:val="28"/>
        </w:rPr>
        <w:t>эпидемиологические требования</w:t>
      </w:r>
      <w:r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245D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к организации </w:t>
      </w:r>
      <w:r w:rsidR="009A5AB4" w:rsidRPr="00060C92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9A5AB4" w:rsidRPr="00060C92">
        <w:rPr>
          <w:rFonts w:ascii="Times New Roman" w:hAnsi="Times New Roman" w:cs="Times New Roman"/>
          <w:sz w:val="28"/>
          <w:szCs w:val="28"/>
        </w:rPr>
        <w:t>населения»</w:t>
      </w:r>
      <w:r w:rsidR="002C5A3B" w:rsidRPr="00060C9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74F3D" w:rsidRPr="00060C92">
        <w:rPr>
          <w:rFonts w:ascii="Times New Roman" w:hAnsi="Times New Roman" w:cs="Times New Roman"/>
          <w:sz w:val="28"/>
          <w:szCs w:val="28"/>
        </w:rPr>
        <w:t xml:space="preserve"> – </w:t>
      </w:r>
      <w:r w:rsidR="00B46E7A" w:rsidRPr="00060C92">
        <w:rPr>
          <w:rFonts w:ascii="Times New Roman" w:hAnsi="Times New Roman" w:cs="Times New Roman"/>
          <w:sz w:val="28"/>
          <w:szCs w:val="28"/>
        </w:rPr>
        <w:t>СанПиН)</w:t>
      </w:r>
      <w:r w:rsidR="00F85B01" w:rsidRPr="00060C92">
        <w:rPr>
          <w:rFonts w:ascii="Times New Roman" w:hAnsi="Times New Roman" w:cs="Times New Roman"/>
          <w:sz w:val="28"/>
          <w:szCs w:val="28"/>
        </w:rPr>
        <w:t xml:space="preserve">, постановлением Главного государственного санитарного врача Российской Федерации от 28.09.2020 </w:t>
      </w:r>
      <w:r w:rsidR="002F51E9" w:rsidRPr="00060C92">
        <w:rPr>
          <w:rFonts w:ascii="Times New Roman" w:hAnsi="Times New Roman" w:cs="Times New Roman"/>
          <w:sz w:val="28"/>
          <w:szCs w:val="28"/>
        </w:rPr>
        <w:t>№28</w:t>
      </w:r>
      <w:r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85B01" w:rsidRPr="00060C92">
        <w:rPr>
          <w:rFonts w:ascii="Times New Roman" w:hAnsi="Times New Roman" w:cs="Times New Roman"/>
          <w:sz w:val="28"/>
          <w:szCs w:val="28"/>
        </w:rPr>
        <w:t xml:space="preserve">«Об утверждении санитарных правил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5B01" w:rsidRPr="00060C92">
        <w:rPr>
          <w:rFonts w:ascii="Times New Roman" w:hAnsi="Times New Roman" w:cs="Times New Roman"/>
          <w:sz w:val="28"/>
          <w:szCs w:val="28"/>
        </w:rPr>
        <w:t xml:space="preserve">СП 2.4.3648-20 «Санитарно-эпидемиологические требования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85B01" w:rsidRPr="00060C92">
        <w:rPr>
          <w:rFonts w:ascii="Times New Roman" w:hAnsi="Times New Roman" w:cs="Times New Roman"/>
          <w:sz w:val="28"/>
          <w:szCs w:val="28"/>
        </w:rPr>
        <w:t>к организаци</w:t>
      </w:r>
      <w:r w:rsidRPr="00060C92">
        <w:rPr>
          <w:rFonts w:ascii="Times New Roman" w:hAnsi="Times New Roman" w:cs="Times New Roman"/>
          <w:sz w:val="28"/>
          <w:szCs w:val="28"/>
        </w:rPr>
        <w:t>ям</w:t>
      </w:r>
      <w:r w:rsidR="00EC0358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85B01" w:rsidRPr="00060C92">
        <w:rPr>
          <w:rFonts w:ascii="Times New Roman" w:hAnsi="Times New Roman" w:cs="Times New Roman"/>
          <w:sz w:val="28"/>
          <w:szCs w:val="28"/>
        </w:rPr>
        <w:t>воспитания и обучения, отдыха и</w:t>
      </w:r>
      <w:r w:rsidR="00B46E7A" w:rsidRPr="00060C92">
        <w:rPr>
          <w:rFonts w:ascii="Times New Roman" w:hAnsi="Times New Roman" w:cs="Times New Roman"/>
          <w:sz w:val="28"/>
          <w:szCs w:val="28"/>
        </w:rPr>
        <w:t xml:space="preserve"> оздоровления детей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6E7A" w:rsidRPr="00060C92">
        <w:rPr>
          <w:rFonts w:ascii="Times New Roman" w:hAnsi="Times New Roman" w:cs="Times New Roman"/>
          <w:sz w:val="28"/>
          <w:szCs w:val="28"/>
        </w:rPr>
        <w:t>и молодежи», с целью установления единого порядка</w:t>
      </w:r>
      <w:r w:rsidR="00981E21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B46E7A" w:rsidRPr="00060C9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46E7A" w:rsidRPr="00060C92">
        <w:rPr>
          <w:rFonts w:ascii="Times New Roman" w:hAnsi="Times New Roman" w:cs="Times New Roman"/>
          <w:sz w:val="28"/>
          <w:szCs w:val="28"/>
        </w:rPr>
        <w:t xml:space="preserve">и предоставления горячего питания учащимся, обучающимся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46E7A" w:rsidRPr="00060C92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</w:t>
      </w:r>
      <w:r w:rsidR="009D70D0" w:rsidRPr="00060C92">
        <w:rPr>
          <w:rFonts w:ascii="Times New Roman" w:hAnsi="Times New Roman" w:cs="Times New Roman"/>
          <w:sz w:val="28"/>
          <w:szCs w:val="28"/>
        </w:rPr>
        <w:t xml:space="preserve">зациях города Барнаула (далее </w:t>
      </w:r>
      <w:r w:rsidR="00374F3D" w:rsidRPr="00060C92">
        <w:rPr>
          <w:rFonts w:ascii="Times New Roman" w:hAnsi="Times New Roman" w:cs="Times New Roman"/>
          <w:sz w:val="28"/>
          <w:szCs w:val="28"/>
        </w:rPr>
        <w:t xml:space="preserve">– </w:t>
      </w:r>
      <w:r w:rsidR="00B46E7A" w:rsidRPr="00060C92">
        <w:rPr>
          <w:rFonts w:ascii="Times New Roman" w:hAnsi="Times New Roman" w:cs="Times New Roman"/>
          <w:sz w:val="28"/>
          <w:szCs w:val="28"/>
        </w:rPr>
        <w:t>МОО)</w:t>
      </w:r>
      <w:r w:rsidR="00374F3D" w:rsidRPr="00060C92">
        <w:rPr>
          <w:rFonts w:ascii="Times New Roman" w:hAnsi="Times New Roman" w:cs="Times New Roman"/>
          <w:sz w:val="28"/>
          <w:szCs w:val="28"/>
        </w:rPr>
        <w:t>.</w:t>
      </w:r>
    </w:p>
    <w:p w:rsidR="00EF4C59" w:rsidRDefault="002C5A3B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1.</w:t>
      </w:r>
      <w:r w:rsidR="00374F3D" w:rsidRPr="00060C92">
        <w:rPr>
          <w:rFonts w:ascii="Times New Roman" w:hAnsi="Times New Roman" w:cs="Times New Roman"/>
          <w:sz w:val="28"/>
          <w:szCs w:val="28"/>
        </w:rPr>
        <w:t>2</w:t>
      </w:r>
      <w:r w:rsidRPr="00060C92">
        <w:rPr>
          <w:rFonts w:ascii="Times New Roman" w:hAnsi="Times New Roman" w:cs="Times New Roman"/>
          <w:sz w:val="28"/>
          <w:szCs w:val="28"/>
        </w:rPr>
        <w:t>.</w:t>
      </w:r>
      <w:r w:rsidR="0041127D" w:rsidRPr="00060C92">
        <w:rPr>
          <w:rFonts w:ascii="Times New Roman" w:hAnsi="Times New Roman" w:cs="Times New Roman"/>
          <w:sz w:val="28"/>
          <w:szCs w:val="28"/>
        </w:rPr>
        <w:t> </w:t>
      </w:r>
      <w:r w:rsidR="00825A29" w:rsidRPr="00060C92">
        <w:rPr>
          <w:rFonts w:ascii="Times New Roman" w:hAnsi="Times New Roman" w:cs="Times New Roman"/>
          <w:sz w:val="28"/>
          <w:szCs w:val="28"/>
        </w:rPr>
        <w:t>Основными задачами организации питания учащихся, обучающихся в МОО, являются:</w:t>
      </w:r>
    </w:p>
    <w:p w:rsidR="00EF4C59" w:rsidRDefault="00825A29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учащихся рациональным </w:t>
      </w:r>
      <w:r w:rsidR="00060C92" w:rsidRPr="00060C9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60C92">
        <w:rPr>
          <w:rFonts w:ascii="Times New Roman" w:hAnsi="Times New Roman" w:cs="Times New Roman"/>
          <w:sz w:val="28"/>
          <w:szCs w:val="28"/>
        </w:rPr>
        <w:t>и сбалансированным питанием, соответствующим возрастным физиологическим потребностям</w:t>
      </w:r>
      <w:r w:rsidR="00EF4C59">
        <w:rPr>
          <w:rFonts w:ascii="Times New Roman" w:hAnsi="Times New Roman" w:cs="Times New Roman"/>
          <w:sz w:val="28"/>
          <w:szCs w:val="28"/>
        </w:rPr>
        <w:t xml:space="preserve"> в пищевых веществах и энергии;</w:t>
      </w:r>
    </w:p>
    <w:p w:rsidR="000C69A0" w:rsidRPr="00060C92" w:rsidRDefault="00825A29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  <w:r w:rsidR="000C69A0" w:rsidRPr="00060C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0C92" w:rsidRPr="00060C92" w:rsidRDefault="00825A29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культура здорового питания.</w:t>
      </w:r>
    </w:p>
    <w:p w:rsidR="007714F6" w:rsidRPr="00060C92" w:rsidRDefault="00D421CD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1.</w:t>
      </w:r>
      <w:r w:rsidR="00374F3D" w:rsidRPr="00060C92">
        <w:rPr>
          <w:rFonts w:ascii="Times New Roman" w:hAnsi="Times New Roman" w:cs="Times New Roman"/>
          <w:sz w:val="28"/>
          <w:szCs w:val="28"/>
        </w:rPr>
        <w:t>3</w:t>
      </w:r>
      <w:r w:rsidRPr="00060C92">
        <w:rPr>
          <w:rFonts w:ascii="Times New Roman" w:hAnsi="Times New Roman" w:cs="Times New Roman"/>
          <w:sz w:val="28"/>
          <w:szCs w:val="28"/>
        </w:rPr>
        <w:t>. 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питания учащихся, обучающихся </w:t>
      </w:r>
      <w:bookmarkStart w:id="0" w:name="_GoBack"/>
      <w:bookmarkEnd w:id="0"/>
      <w:r w:rsidR="00825A29" w:rsidRPr="00060C92">
        <w:rPr>
          <w:rFonts w:ascii="Times New Roman" w:hAnsi="Times New Roman" w:cs="Times New Roman"/>
          <w:sz w:val="28"/>
          <w:szCs w:val="28"/>
        </w:rPr>
        <w:t>в МОО, несет руководитель МОО.</w:t>
      </w:r>
    </w:p>
    <w:p w:rsidR="00667099" w:rsidRPr="00060C92" w:rsidRDefault="00825A29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1.</w:t>
      </w:r>
      <w:r w:rsidR="00374F3D" w:rsidRPr="00060C92">
        <w:rPr>
          <w:rFonts w:ascii="Times New Roman" w:hAnsi="Times New Roman" w:cs="Times New Roman"/>
          <w:sz w:val="28"/>
          <w:szCs w:val="28"/>
        </w:rPr>
        <w:t>4</w:t>
      </w:r>
      <w:r w:rsidRPr="00060C92">
        <w:rPr>
          <w:rFonts w:ascii="Times New Roman" w:hAnsi="Times New Roman" w:cs="Times New Roman"/>
          <w:sz w:val="28"/>
          <w:szCs w:val="28"/>
        </w:rPr>
        <w:t>.</w:t>
      </w:r>
      <w:r w:rsidR="00D421CD" w:rsidRPr="00060C92">
        <w:rPr>
          <w:rFonts w:ascii="Times New Roman" w:hAnsi="Times New Roman" w:cs="Times New Roman"/>
          <w:sz w:val="28"/>
          <w:szCs w:val="28"/>
        </w:rPr>
        <w:t> </w:t>
      </w:r>
      <w:r w:rsidRPr="00060C92">
        <w:rPr>
          <w:rFonts w:ascii="Times New Roman" w:hAnsi="Times New Roman" w:cs="Times New Roman"/>
          <w:sz w:val="28"/>
          <w:szCs w:val="28"/>
        </w:rPr>
        <w:t>Комитет</w:t>
      </w:r>
      <w:r w:rsidR="00374F3D" w:rsidRPr="00060C92">
        <w:rPr>
          <w:rFonts w:ascii="Times New Roman" w:hAnsi="Times New Roman" w:cs="Times New Roman"/>
          <w:sz w:val="28"/>
          <w:szCs w:val="28"/>
        </w:rPr>
        <w:t xml:space="preserve"> по образованию города Барнаула (далее – комитет)</w:t>
      </w:r>
      <w:r w:rsidRPr="00060C92">
        <w:rPr>
          <w:rFonts w:ascii="Times New Roman" w:hAnsi="Times New Roman" w:cs="Times New Roman"/>
          <w:sz w:val="28"/>
          <w:szCs w:val="28"/>
        </w:rPr>
        <w:t xml:space="preserve"> координирует деятельность МОО по вопросам организации питания учащихся, обучающихся в МОО.</w:t>
      </w:r>
    </w:p>
    <w:p w:rsidR="00825A29" w:rsidRPr="00060C92" w:rsidRDefault="00825A29" w:rsidP="00060C9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0C92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2. Организация питания</w:t>
      </w:r>
      <w:r w:rsidR="00FD4EFB" w:rsidRPr="00060C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учащихся, обучающихся </w:t>
      </w:r>
      <w:r w:rsidRPr="00060C92">
        <w:rPr>
          <w:rFonts w:ascii="Times New Roman" w:hAnsi="Times New Roman" w:cs="Times New Roman"/>
          <w:b w:val="0"/>
          <w:color w:val="auto"/>
          <w:sz w:val="28"/>
          <w:szCs w:val="28"/>
        </w:rPr>
        <w:t>в МОО</w:t>
      </w:r>
    </w:p>
    <w:p w:rsidR="00060C92" w:rsidRPr="00060C92" w:rsidRDefault="00060C92" w:rsidP="00060C92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1"/>
    </w:p>
    <w:p w:rsidR="00EF4C59" w:rsidRDefault="00D33986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2.1. </w:t>
      </w:r>
      <w:r w:rsidR="00825A29" w:rsidRPr="00060C92">
        <w:rPr>
          <w:rFonts w:ascii="Times New Roman" w:hAnsi="Times New Roman" w:cs="Times New Roman"/>
          <w:sz w:val="28"/>
          <w:szCs w:val="28"/>
        </w:rPr>
        <w:t>Учащиеся, обучающиеся по образовательным программам начального общего образования</w:t>
      </w:r>
      <w:r w:rsidR="009D70D0" w:rsidRPr="00060C92">
        <w:rPr>
          <w:rFonts w:ascii="Times New Roman" w:hAnsi="Times New Roman" w:cs="Times New Roman"/>
          <w:sz w:val="28"/>
          <w:szCs w:val="28"/>
        </w:rPr>
        <w:t xml:space="preserve"> в МОО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, обеспечиваются </w:t>
      </w:r>
      <w:r w:rsidR="009D70D0" w:rsidRPr="00060C92">
        <w:rPr>
          <w:rFonts w:ascii="Times New Roman" w:hAnsi="Times New Roman" w:cs="Times New Roman"/>
          <w:sz w:val="28"/>
          <w:szCs w:val="28"/>
        </w:rPr>
        <w:t xml:space="preserve">не менее одного раза в день </w:t>
      </w:r>
      <w:r w:rsidR="00825A29" w:rsidRPr="00060C92">
        <w:rPr>
          <w:rFonts w:ascii="Times New Roman" w:hAnsi="Times New Roman" w:cs="Times New Roman"/>
          <w:sz w:val="28"/>
          <w:szCs w:val="28"/>
        </w:rPr>
        <w:t>бесплатным горячим питанием</w:t>
      </w:r>
      <w:r w:rsidR="009D70D0" w:rsidRPr="00060C92">
        <w:rPr>
          <w:rFonts w:ascii="Times New Roman" w:hAnsi="Times New Roman" w:cs="Times New Roman"/>
          <w:sz w:val="28"/>
          <w:szCs w:val="28"/>
        </w:rPr>
        <w:t>, предусматриваю</w:t>
      </w:r>
      <w:r w:rsidR="00981E21" w:rsidRPr="00060C92">
        <w:rPr>
          <w:rFonts w:ascii="Times New Roman" w:hAnsi="Times New Roman" w:cs="Times New Roman"/>
          <w:sz w:val="28"/>
          <w:szCs w:val="28"/>
        </w:rPr>
        <w:t xml:space="preserve">щим наличие горячего блюда, не </w:t>
      </w:r>
      <w:r w:rsidR="00DF74CB" w:rsidRPr="00060C92">
        <w:rPr>
          <w:rFonts w:ascii="Times New Roman" w:hAnsi="Times New Roman" w:cs="Times New Roman"/>
          <w:sz w:val="28"/>
          <w:szCs w:val="28"/>
        </w:rPr>
        <w:t xml:space="preserve">считая горячего напитка, за счет </w:t>
      </w:r>
      <w:r w:rsidR="00947D64" w:rsidRPr="00060C92">
        <w:rPr>
          <w:rFonts w:ascii="Times New Roman" w:hAnsi="Times New Roman" w:cs="Times New Roman"/>
          <w:sz w:val="28"/>
          <w:szCs w:val="28"/>
        </w:rPr>
        <w:t>бюджетных ассигнований федерального бюджета, бюджет</w:t>
      </w:r>
      <w:r w:rsidR="00870B3C" w:rsidRPr="00060C92">
        <w:rPr>
          <w:rFonts w:ascii="Times New Roman" w:hAnsi="Times New Roman" w:cs="Times New Roman"/>
          <w:sz w:val="28"/>
          <w:szCs w:val="28"/>
        </w:rPr>
        <w:t>а</w:t>
      </w:r>
      <w:r w:rsidR="00947D64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70B3C" w:rsidRPr="00060C92">
        <w:rPr>
          <w:rFonts w:ascii="Times New Roman" w:hAnsi="Times New Roman" w:cs="Times New Roman"/>
          <w:sz w:val="28"/>
          <w:szCs w:val="28"/>
        </w:rPr>
        <w:t>Алтайского края</w:t>
      </w:r>
      <w:r w:rsidR="00947D64" w:rsidRPr="00060C92">
        <w:rPr>
          <w:rFonts w:ascii="Times New Roman" w:hAnsi="Times New Roman" w:cs="Times New Roman"/>
          <w:sz w:val="28"/>
          <w:szCs w:val="28"/>
        </w:rPr>
        <w:t>, бюджет</w:t>
      </w:r>
      <w:r w:rsidR="00870B3C" w:rsidRPr="00060C92">
        <w:rPr>
          <w:rFonts w:ascii="Times New Roman" w:hAnsi="Times New Roman" w:cs="Times New Roman"/>
          <w:sz w:val="28"/>
          <w:szCs w:val="28"/>
        </w:rPr>
        <w:t>а</w:t>
      </w:r>
      <w:r w:rsidR="00947D64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D4EFB" w:rsidRPr="00060C92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947D64" w:rsidRPr="00060C92">
        <w:rPr>
          <w:rFonts w:ascii="Times New Roman" w:hAnsi="Times New Roman" w:cs="Times New Roman"/>
          <w:sz w:val="28"/>
          <w:szCs w:val="28"/>
        </w:rPr>
        <w:t>и иных источников финансирования, предусмотренных законодательством Российской Федерации.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3E8" w:rsidRDefault="00825A29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2.2. </w:t>
      </w:r>
      <w:r w:rsidR="00543A83" w:rsidRPr="00060C92">
        <w:rPr>
          <w:rFonts w:ascii="Times New Roman" w:hAnsi="Times New Roman" w:cs="Times New Roman"/>
          <w:sz w:val="28"/>
          <w:szCs w:val="28"/>
        </w:rPr>
        <w:t>Обучающиеся</w:t>
      </w:r>
      <w:r w:rsidR="00985B62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985B62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обеспечиваются бесплатным двухразовым питанием </w:t>
      </w:r>
      <w:r w:rsidR="005104AF" w:rsidRPr="00060C92"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федерального бюджета, бюджета Алтайского края, бюджета </w:t>
      </w:r>
      <w:r w:rsidR="00FD4EFB" w:rsidRPr="00060C92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5104AF" w:rsidRPr="00060C92">
        <w:rPr>
          <w:rFonts w:ascii="Times New Roman" w:hAnsi="Times New Roman" w:cs="Times New Roman"/>
          <w:sz w:val="28"/>
          <w:szCs w:val="28"/>
        </w:rPr>
        <w:t>и иных источников финансирования, предусмотренных законодательством Российской Федерации.</w:t>
      </w:r>
    </w:p>
    <w:p w:rsidR="000E33E8" w:rsidRDefault="00E21063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</w:t>
      </w:r>
      <w:r w:rsidR="00D33986" w:rsidRPr="00060C92">
        <w:rPr>
          <w:rFonts w:ascii="Times New Roman" w:hAnsi="Times New Roman" w:cs="Times New Roman"/>
          <w:sz w:val="28"/>
          <w:szCs w:val="28"/>
        </w:rPr>
        <w:t>,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обучение которых организовано МОО на дому</w:t>
      </w:r>
      <w:r w:rsidR="00D33986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Pr="00060C92">
        <w:rPr>
          <w:rFonts w:ascii="Times New Roman" w:hAnsi="Times New Roman" w:cs="Times New Roman"/>
          <w:sz w:val="28"/>
          <w:szCs w:val="28"/>
        </w:rPr>
        <w:t xml:space="preserve"> обеспечиваются бесплатным двухразовым питанием в виде сухого пайка (продуктового набора) либо                    в виде денежной компенсации в </w:t>
      </w:r>
      <w:r w:rsidR="008563D6" w:rsidRPr="00060C92">
        <w:rPr>
          <w:rFonts w:ascii="Times New Roman" w:hAnsi="Times New Roman" w:cs="Times New Roman"/>
          <w:sz w:val="28"/>
          <w:szCs w:val="28"/>
        </w:rPr>
        <w:t>порядк</w:t>
      </w:r>
      <w:r w:rsidR="00652A7D" w:rsidRPr="00060C92">
        <w:rPr>
          <w:rFonts w:ascii="Times New Roman" w:hAnsi="Times New Roman" w:cs="Times New Roman"/>
          <w:sz w:val="28"/>
          <w:szCs w:val="28"/>
        </w:rPr>
        <w:t>е</w:t>
      </w:r>
      <w:r w:rsidR="008563D6" w:rsidRPr="00060C92">
        <w:rPr>
          <w:rFonts w:ascii="Times New Roman" w:hAnsi="Times New Roman" w:cs="Times New Roman"/>
          <w:sz w:val="28"/>
          <w:szCs w:val="28"/>
        </w:rPr>
        <w:t xml:space="preserve">, </w:t>
      </w:r>
      <w:r w:rsidR="00652A7D" w:rsidRPr="00060C92">
        <w:rPr>
          <w:rFonts w:ascii="Times New Roman" w:hAnsi="Times New Roman" w:cs="Times New Roman"/>
          <w:sz w:val="28"/>
          <w:szCs w:val="28"/>
        </w:rPr>
        <w:t>предусмотренном</w:t>
      </w:r>
      <w:r w:rsidR="008563D6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  <w:r w:rsidR="008563D6" w:rsidRPr="00060C92">
        <w:rPr>
          <w:rFonts w:ascii="Times New Roman" w:hAnsi="Times New Roman" w:cs="Times New Roman"/>
          <w:sz w:val="28"/>
          <w:szCs w:val="28"/>
        </w:rPr>
        <w:t xml:space="preserve"> Барнаула.</w:t>
      </w:r>
    </w:p>
    <w:p w:rsidR="000E33E8" w:rsidRDefault="0017274A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</w:t>
      </w:r>
      <w:r w:rsidR="009421DB" w:rsidRPr="00060C92">
        <w:rPr>
          <w:rFonts w:ascii="Times New Roman" w:hAnsi="Times New Roman" w:cs="Times New Roman"/>
          <w:sz w:val="28"/>
          <w:szCs w:val="28"/>
        </w:rPr>
        <w:t>.</w:t>
      </w:r>
      <w:r w:rsidR="00F669D0" w:rsidRPr="00060C92">
        <w:rPr>
          <w:rFonts w:ascii="Times New Roman" w:hAnsi="Times New Roman" w:cs="Times New Roman"/>
          <w:sz w:val="28"/>
          <w:szCs w:val="28"/>
        </w:rPr>
        <w:t>3</w:t>
      </w:r>
      <w:r w:rsidR="00882D83" w:rsidRPr="00060C92">
        <w:rPr>
          <w:rFonts w:ascii="Times New Roman" w:hAnsi="Times New Roman" w:cs="Times New Roman"/>
          <w:sz w:val="28"/>
          <w:szCs w:val="28"/>
        </w:rPr>
        <w:t>.</w:t>
      </w:r>
      <w:r w:rsidR="009421DB" w:rsidRPr="00060C92">
        <w:rPr>
          <w:rFonts w:ascii="Times New Roman" w:hAnsi="Times New Roman" w:cs="Times New Roman"/>
          <w:sz w:val="28"/>
          <w:szCs w:val="28"/>
        </w:rPr>
        <w:t> </w:t>
      </w:r>
      <w:r w:rsidR="00882D83" w:rsidRPr="00060C92">
        <w:rPr>
          <w:rFonts w:ascii="Times New Roman" w:hAnsi="Times New Roman" w:cs="Times New Roman"/>
          <w:sz w:val="28"/>
          <w:szCs w:val="28"/>
        </w:rPr>
        <w:t xml:space="preserve">Дети из многодетных семей, </w:t>
      </w:r>
      <w:r w:rsidR="009421DB" w:rsidRPr="00060C92">
        <w:rPr>
          <w:rFonts w:ascii="Times New Roman" w:hAnsi="Times New Roman" w:cs="Times New Roman"/>
          <w:sz w:val="28"/>
          <w:szCs w:val="28"/>
        </w:rPr>
        <w:t>обучающи</w:t>
      </w:r>
      <w:r w:rsidR="00882D83" w:rsidRPr="00060C92">
        <w:rPr>
          <w:rFonts w:ascii="Times New Roman" w:hAnsi="Times New Roman" w:cs="Times New Roman"/>
          <w:sz w:val="28"/>
          <w:szCs w:val="28"/>
        </w:rPr>
        <w:t>е</w:t>
      </w:r>
      <w:r w:rsidR="009421DB" w:rsidRPr="00060C92">
        <w:rPr>
          <w:rFonts w:ascii="Times New Roman" w:hAnsi="Times New Roman" w:cs="Times New Roman"/>
          <w:sz w:val="28"/>
          <w:szCs w:val="28"/>
        </w:rPr>
        <w:t>ся по образовательным программам основного общего или среднего общего образования в МОО</w:t>
      </w:r>
      <w:r w:rsidR="00D33986" w:rsidRPr="00060C92">
        <w:rPr>
          <w:rFonts w:ascii="Times New Roman" w:hAnsi="Times New Roman" w:cs="Times New Roman"/>
          <w:sz w:val="28"/>
          <w:szCs w:val="28"/>
        </w:rPr>
        <w:t>,</w:t>
      </w:r>
      <w:r w:rsidR="00882D83" w:rsidRPr="00060C92">
        <w:rPr>
          <w:rFonts w:ascii="Times New Roman" w:hAnsi="Times New Roman" w:cs="Times New Roman"/>
          <w:sz w:val="28"/>
          <w:szCs w:val="28"/>
        </w:rPr>
        <w:t xml:space="preserve"> обеспечиваются бесплатным одноразовым горячим питанием</w:t>
      </w:r>
      <w:r w:rsidR="00E647FB" w:rsidRPr="00060C92">
        <w:rPr>
          <w:rFonts w:ascii="Times New Roman" w:hAnsi="Times New Roman" w:cs="Times New Roman"/>
          <w:sz w:val="28"/>
          <w:szCs w:val="28"/>
        </w:rPr>
        <w:t xml:space="preserve"> за счет бюджета Алтайского края, бюджета</w:t>
      </w:r>
      <w:r w:rsidR="008563D6" w:rsidRPr="00060C92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882D83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652A7D" w:rsidRPr="00060C92">
        <w:rPr>
          <w:rFonts w:ascii="Times New Roman" w:hAnsi="Times New Roman" w:cs="Times New Roman"/>
          <w:sz w:val="28"/>
          <w:szCs w:val="28"/>
        </w:rPr>
        <w:t>в порядке, предусмотренном постановлением администрации города Барнаула.</w:t>
      </w:r>
    </w:p>
    <w:p w:rsidR="000E33E8" w:rsidRDefault="00882D83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F669D0" w:rsidRPr="00060C92">
        <w:rPr>
          <w:rFonts w:ascii="Times New Roman" w:hAnsi="Times New Roman" w:cs="Times New Roman"/>
          <w:sz w:val="28"/>
          <w:szCs w:val="28"/>
        </w:rPr>
        <w:t>4</w:t>
      </w:r>
      <w:r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учащихся, </w:t>
      </w:r>
      <w:r w:rsidR="00E619D9" w:rsidRPr="00060C92">
        <w:rPr>
          <w:rFonts w:ascii="Times New Roman" w:hAnsi="Times New Roman" w:cs="Times New Roman"/>
          <w:sz w:val="28"/>
          <w:szCs w:val="28"/>
        </w:rPr>
        <w:t>нуждающи</w:t>
      </w:r>
      <w:r w:rsidR="00DB7E4A" w:rsidRPr="00060C92">
        <w:rPr>
          <w:rFonts w:ascii="Times New Roman" w:hAnsi="Times New Roman" w:cs="Times New Roman"/>
          <w:sz w:val="28"/>
          <w:szCs w:val="28"/>
        </w:rPr>
        <w:t>х</w:t>
      </w:r>
      <w:r w:rsidR="00E619D9" w:rsidRPr="00060C92">
        <w:rPr>
          <w:rFonts w:ascii="Times New Roman" w:hAnsi="Times New Roman" w:cs="Times New Roman"/>
          <w:sz w:val="28"/>
          <w:szCs w:val="28"/>
        </w:rPr>
        <w:t xml:space="preserve">ся </w:t>
      </w:r>
      <w:r w:rsidR="00541075" w:rsidRPr="00060C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619D9" w:rsidRPr="00060C92">
        <w:rPr>
          <w:rFonts w:ascii="Times New Roman" w:hAnsi="Times New Roman" w:cs="Times New Roman"/>
          <w:sz w:val="28"/>
          <w:szCs w:val="28"/>
        </w:rPr>
        <w:t>в социальной поддержке</w:t>
      </w:r>
      <w:r w:rsidR="00D33986" w:rsidRPr="00060C92">
        <w:rPr>
          <w:rFonts w:ascii="Times New Roman" w:hAnsi="Times New Roman" w:cs="Times New Roman"/>
          <w:sz w:val="28"/>
          <w:szCs w:val="28"/>
        </w:rPr>
        <w:t>,</w:t>
      </w:r>
      <w:r w:rsidR="00E619D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предоставляются компенсационные выплаты </w:t>
      </w:r>
      <w:r w:rsidR="00E647FB" w:rsidRPr="00060C9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5A29" w:rsidRPr="00060C92">
        <w:rPr>
          <w:rFonts w:ascii="Times New Roman" w:hAnsi="Times New Roman" w:cs="Times New Roman"/>
          <w:sz w:val="28"/>
          <w:szCs w:val="28"/>
        </w:rPr>
        <w:t>в виде уменьшения размера оплаты за питание учащи</w:t>
      </w:r>
      <w:r w:rsidR="00DB7E4A" w:rsidRPr="00060C92">
        <w:rPr>
          <w:rFonts w:ascii="Times New Roman" w:hAnsi="Times New Roman" w:cs="Times New Roman"/>
          <w:sz w:val="28"/>
          <w:szCs w:val="28"/>
        </w:rPr>
        <w:t>х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ся </w:t>
      </w:r>
      <w:r w:rsidR="00667099" w:rsidRPr="00060C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(далее – компенсационные выплаты) за счет средств 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25A29" w:rsidRPr="00060C92">
        <w:rPr>
          <w:rFonts w:ascii="Times New Roman" w:hAnsi="Times New Roman" w:cs="Times New Roman"/>
          <w:sz w:val="28"/>
          <w:szCs w:val="28"/>
        </w:rPr>
        <w:t>города Барнаула</w:t>
      </w:r>
      <w:r w:rsidR="00652A7D" w:rsidRPr="00060C92">
        <w:rPr>
          <w:rFonts w:ascii="Times New Roman" w:hAnsi="Times New Roman" w:cs="Times New Roman"/>
          <w:sz w:val="28"/>
          <w:szCs w:val="28"/>
        </w:rPr>
        <w:t xml:space="preserve"> в порядке, предусмотренном постановлением администрации города Барнаула.</w:t>
      </w:r>
    </w:p>
    <w:p w:rsidR="000E33E8" w:rsidRDefault="00882D83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</w:t>
      </w:r>
      <w:r w:rsidR="00E647FB" w:rsidRPr="00060C92">
        <w:rPr>
          <w:rFonts w:ascii="Times New Roman" w:hAnsi="Times New Roman" w:cs="Times New Roman"/>
          <w:sz w:val="28"/>
          <w:szCs w:val="28"/>
        </w:rPr>
        <w:t xml:space="preserve">.5 </w:t>
      </w:r>
      <w:r w:rsidRPr="00060C92">
        <w:rPr>
          <w:rFonts w:ascii="Times New Roman" w:hAnsi="Times New Roman" w:cs="Times New Roman"/>
          <w:sz w:val="28"/>
          <w:szCs w:val="28"/>
        </w:rPr>
        <w:t>Для учащихся, указанных в пунктах 2.1, 2.2</w:t>
      </w:r>
      <w:r w:rsidR="00D33986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Положения, 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право на получение бесплатного питания носит безусловный </w:t>
      </w:r>
      <w:r w:rsidR="00DF224B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характер, какого-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либо волеизъявления родител</w:t>
      </w:r>
      <w:r w:rsidR="00652A7D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ей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(законны</w:t>
      </w:r>
      <w:r w:rsidR="00652A7D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х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представител</w:t>
      </w:r>
      <w:r w:rsidR="00652A7D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ей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 не требуется.</w:t>
      </w:r>
    </w:p>
    <w:p w:rsidR="000E33E8" w:rsidRDefault="00882D83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Для учащихся, указанных в пунктах 2.3, 2.4 Положения, 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право </w:t>
      </w:r>
      <w:r w:rsidR="000E33E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получение мер поддержки носит заявительный характе</w:t>
      </w:r>
      <w:r w:rsidR="00AD6FE1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р.</w:t>
      </w:r>
    </w:p>
    <w:p w:rsidR="000E33E8" w:rsidRDefault="00E647FB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2.6. Учащиеся, обучающиеся в МОО, не указанные в пунктах 2.1, 2.2, 2.3 Положения, обеспечиваются питанием за счет средств родителей (законных представителей).</w:t>
      </w:r>
    </w:p>
    <w:p w:rsidR="0069294D" w:rsidRDefault="00825A29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F669D0" w:rsidRPr="00060C92">
        <w:rPr>
          <w:rFonts w:ascii="Times New Roman" w:hAnsi="Times New Roman" w:cs="Times New Roman"/>
          <w:sz w:val="28"/>
          <w:szCs w:val="28"/>
        </w:rPr>
        <w:t>7</w:t>
      </w:r>
      <w:r w:rsidR="00667099"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Pr="00060C92">
        <w:rPr>
          <w:rFonts w:ascii="Times New Roman" w:hAnsi="Times New Roman" w:cs="Times New Roman"/>
          <w:sz w:val="28"/>
          <w:szCs w:val="28"/>
        </w:rPr>
        <w:t xml:space="preserve">Учащиеся, обучающиеся в МОО, обеспечиваются питанием </w:t>
      </w:r>
      <w:r w:rsidR="006929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0C92">
        <w:rPr>
          <w:rFonts w:ascii="Times New Roman" w:hAnsi="Times New Roman" w:cs="Times New Roman"/>
          <w:sz w:val="28"/>
          <w:szCs w:val="28"/>
        </w:rPr>
        <w:t>в дни посещения занятий (уроков) в МОО</w:t>
      </w:r>
      <w:r w:rsidR="00E647FB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 в течение учебного года</w:t>
      </w:r>
      <w:r w:rsidR="009A3A60" w:rsidRPr="00060C92">
        <w:rPr>
          <w:rFonts w:ascii="Times New Roman" w:hAnsi="Times New Roman" w:cs="Times New Roman"/>
          <w:color w:val="22272F"/>
          <w:sz w:val="28"/>
          <w:szCs w:val="28"/>
        </w:rPr>
        <w:t>.</w:t>
      </w:r>
      <w:r w:rsidR="00E647FB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bookmarkStart w:id="2" w:name="sub_10152"/>
    </w:p>
    <w:p w:rsidR="00060C92" w:rsidRPr="000E33E8" w:rsidRDefault="00825A29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Учащимся с ограниченными возможностями здоровья, получающим образование на дому, предоставляется сухой паек (продуктовый набор)</w:t>
      </w:r>
      <w:r w:rsidR="00AD6FE1" w:rsidRPr="00060C92">
        <w:rPr>
          <w:rFonts w:ascii="Times New Roman" w:hAnsi="Times New Roman" w:cs="Times New Roman"/>
          <w:sz w:val="28"/>
          <w:szCs w:val="28"/>
        </w:rPr>
        <w:t xml:space="preserve"> либо компенсация </w:t>
      </w:r>
      <w:r w:rsidR="00AD6FE1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за дни фактического обучения (участия в теоретических </w:t>
      </w:r>
      <w:r w:rsidR="00E647FB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6FE1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и практических занятиях), </w:t>
      </w:r>
      <w:r w:rsidR="00AD6FE1" w:rsidRPr="00060C92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дистанционных образовательных технологий, </w:t>
      </w:r>
      <w:r w:rsidR="00FA5BA3" w:rsidRPr="00060C92">
        <w:rPr>
          <w:rFonts w:ascii="Times New Roman" w:hAnsi="Times New Roman" w:cs="Times New Roman"/>
          <w:color w:val="22272F"/>
          <w:sz w:val="28"/>
          <w:szCs w:val="28"/>
        </w:rPr>
        <w:t>в течение учебного года.</w:t>
      </w:r>
      <w:r w:rsidR="00E647FB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</w:t>
      </w:r>
      <w:bookmarkEnd w:id="2"/>
      <w:r w:rsidR="00060C9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060C92" w:rsidRDefault="00060C92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lastRenderedPageBreak/>
        <w:t>2.8. </w:t>
      </w:r>
      <w:r w:rsidR="00825A29" w:rsidRPr="00060C92">
        <w:rPr>
          <w:rFonts w:ascii="Times New Roman" w:hAnsi="Times New Roman" w:cs="Times New Roman"/>
          <w:sz w:val="28"/>
          <w:szCs w:val="28"/>
        </w:rPr>
        <w:t>Режим питания</w:t>
      </w:r>
      <w:r w:rsidR="005D25A1" w:rsidRPr="00060C92">
        <w:rPr>
          <w:rFonts w:ascii="Times New Roman" w:hAnsi="Times New Roman" w:cs="Times New Roman"/>
          <w:sz w:val="28"/>
          <w:szCs w:val="28"/>
        </w:rPr>
        <w:t xml:space="preserve"> (график питания)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9A3A60" w:rsidRPr="00060C92">
        <w:rPr>
          <w:rFonts w:ascii="Times New Roman" w:hAnsi="Times New Roman" w:cs="Times New Roman"/>
          <w:sz w:val="28"/>
          <w:szCs w:val="28"/>
        </w:rPr>
        <w:t>учащихся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954234" w:rsidRPr="00060C92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6929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33E8">
        <w:rPr>
          <w:rFonts w:ascii="Times New Roman" w:hAnsi="Times New Roman" w:cs="Times New Roman"/>
          <w:sz w:val="28"/>
          <w:szCs w:val="28"/>
        </w:rPr>
        <w:t xml:space="preserve">до </w:t>
      </w:r>
      <w:r w:rsidR="00C37417" w:rsidRPr="00060C92">
        <w:rPr>
          <w:rFonts w:ascii="Times New Roman" w:hAnsi="Times New Roman" w:cs="Times New Roman"/>
          <w:sz w:val="28"/>
          <w:szCs w:val="28"/>
        </w:rPr>
        <w:t xml:space="preserve">01 сентября </w:t>
      </w:r>
      <w:r w:rsidR="009A3A60" w:rsidRPr="00060C92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201D27" w:rsidRPr="00060C92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="00954234" w:rsidRPr="00060C92">
        <w:rPr>
          <w:rFonts w:ascii="Times New Roman" w:hAnsi="Times New Roman" w:cs="Times New Roman"/>
          <w:sz w:val="28"/>
          <w:szCs w:val="28"/>
        </w:rPr>
        <w:t xml:space="preserve">приказом МОО 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E33E8">
        <w:rPr>
          <w:rFonts w:ascii="Times New Roman" w:hAnsi="Times New Roman" w:cs="Times New Roman"/>
          <w:sz w:val="28"/>
          <w:szCs w:val="28"/>
        </w:rPr>
        <w:t xml:space="preserve"> </w:t>
      </w:r>
      <w:r w:rsidR="0069294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37417" w:rsidRPr="00060C92">
        <w:rPr>
          <w:rFonts w:ascii="Times New Roman" w:hAnsi="Times New Roman" w:cs="Times New Roman"/>
          <w:sz w:val="28"/>
          <w:szCs w:val="28"/>
        </w:rPr>
        <w:t xml:space="preserve">с </w:t>
      </w:r>
      <w:r w:rsidR="00EC0358" w:rsidRPr="00060C92">
        <w:rPr>
          <w:rFonts w:ascii="Times New Roman" w:hAnsi="Times New Roman" w:cs="Times New Roman"/>
          <w:sz w:val="28"/>
          <w:szCs w:val="28"/>
        </w:rPr>
        <w:t>СанПиН.</w:t>
      </w:r>
    </w:p>
    <w:p w:rsidR="000E33E8" w:rsidRDefault="009B44CF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Расписание занятий </w:t>
      </w:r>
      <w:r w:rsidR="00C7566F" w:rsidRPr="0006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МОО </w:t>
      </w:r>
      <w:r w:rsidRPr="0006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 предусматривать перерыв достаточной продолжительности для питания обучающихся.</w:t>
      </w:r>
      <w:r w:rsidR="000E3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26F9" w:rsidRPr="00060C92">
        <w:rPr>
          <w:rFonts w:ascii="Times New Roman" w:hAnsi="Times New Roman" w:cs="Times New Roman"/>
          <w:sz w:val="28"/>
          <w:szCs w:val="28"/>
        </w:rPr>
        <w:t>Отпуск горячего питания обучающимся</w:t>
      </w:r>
      <w:r w:rsidR="00C7566F" w:rsidRPr="00060C9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 образования</w:t>
      </w:r>
      <w:r w:rsidR="001D26F9" w:rsidRPr="00060C92">
        <w:rPr>
          <w:rFonts w:ascii="Times New Roman" w:hAnsi="Times New Roman" w:cs="Times New Roman"/>
          <w:sz w:val="28"/>
          <w:szCs w:val="28"/>
        </w:rPr>
        <w:t xml:space="preserve"> обеспечивае</w:t>
      </w:r>
      <w:r w:rsidR="00CF3774" w:rsidRPr="00060C92">
        <w:rPr>
          <w:rFonts w:ascii="Times New Roman" w:hAnsi="Times New Roman" w:cs="Times New Roman"/>
          <w:sz w:val="28"/>
          <w:szCs w:val="28"/>
        </w:rPr>
        <w:t xml:space="preserve">тся на переменах 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 w:rsidR="00CF3774" w:rsidRPr="00060C92">
        <w:rPr>
          <w:rFonts w:ascii="Times New Roman" w:hAnsi="Times New Roman" w:cs="Times New Roman"/>
          <w:sz w:val="28"/>
          <w:szCs w:val="28"/>
        </w:rPr>
        <w:t>не менее 20 минут</w:t>
      </w:r>
      <w:r w:rsidR="00870B3C" w:rsidRPr="00060C92">
        <w:rPr>
          <w:rFonts w:ascii="Times New Roman" w:hAnsi="Times New Roman" w:cs="Times New Roman"/>
          <w:sz w:val="28"/>
          <w:szCs w:val="28"/>
        </w:rPr>
        <w:t>,</w:t>
      </w:r>
      <w:r w:rsidR="00CF3774" w:rsidRPr="00060C92">
        <w:rPr>
          <w:rFonts w:ascii="Times New Roman" w:hAnsi="Times New Roman" w:cs="Times New Roman"/>
          <w:sz w:val="28"/>
          <w:szCs w:val="28"/>
        </w:rPr>
        <w:t xml:space="preserve"> в соответствии с режимом учебных занятий.</w:t>
      </w:r>
    </w:p>
    <w:p w:rsidR="000E33E8" w:rsidRDefault="00270BB0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F669D0" w:rsidRPr="00060C92">
        <w:rPr>
          <w:rFonts w:ascii="Times New Roman" w:hAnsi="Times New Roman" w:cs="Times New Roman"/>
          <w:sz w:val="28"/>
          <w:szCs w:val="28"/>
        </w:rPr>
        <w:t>9</w:t>
      </w:r>
      <w:r w:rsidR="00825A29" w:rsidRPr="00060C92">
        <w:rPr>
          <w:rFonts w:ascii="Times New Roman" w:hAnsi="Times New Roman" w:cs="Times New Roman"/>
          <w:sz w:val="28"/>
          <w:szCs w:val="28"/>
        </w:rPr>
        <w:t>. Питание учащихся обеспечивается</w:t>
      </w:r>
      <w:r w:rsidR="00C37417" w:rsidRPr="00060C92">
        <w:rPr>
          <w:rFonts w:ascii="Times New Roman" w:hAnsi="Times New Roman" w:cs="Times New Roman"/>
          <w:sz w:val="28"/>
          <w:szCs w:val="28"/>
        </w:rPr>
        <w:t xml:space="preserve"> МОО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557517" w:rsidRPr="00060C92">
        <w:rPr>
          <w:rFonts w:ascii="Times New Roman" w:hAnsi="Times New Roman" w:cs="Times New Roman"/>
          <w:sz w:val="28"/>
          <w:szCs w:val="28"/>
        </w:rPr>
        <w:t xml:space="preserve">самостоятельно либо </w:t>
      </w:r>
      <w:r w:rsidR="006929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4E09" w:rsidRPr="00060C92">
        <w:rPr>
          <w:rFonts w:ascii="Times New Roman" w:hAnsi="Times New Roman" w:cs="Times New Roman"/>
          <w:sz w:val="28"/>
          <w:szCs w:val="28"/>
        </w:rPr>
        <w:t>с привлечением сторонней организаци</w:t>
      </w:r>
      <w:r w:rsidR="00D33986" w:rsidRPr="00060C92">
        <w:rPr>
          <w:rFonts w:ascii="Times New Roman" w:hAnsi="Times New Roman" w:cs="Times New Roman"/>
          <w:sz w:val="28"/>
          <w:szCs w:val="28"/>
        </w:rPr>
        <w:t>и</w:t>
      </w:r>
      <w:r w:rsidR="00825A29" w:rsidRPr="00060C92">
        <w:rPr>
          <w:rFonts w:ascii="Times New Roman" w:hAnsi="Times New Roman" w:cs="Times New Roman"/>
          <w:sz w:val="28"/>
          <w:szCs w:val="28"/>
        </w:rPr>
        <w:t>, с котор</w:t>
      </w:r>
      <w:r w:rsidR="008A4E09" w:rsidRPr="00060C92">
        <w:rPr>
          <w:rFonts w:ascii="Times New Roman" w:hAnsi="Times New Roman" w:cs="Times New Roman"/>
          <w:sz w:val="28"/>
          <w:szCs w:val="28"/>
        </w:rPr>
        <w:t>ой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МОО заключ</w:t>
      </w:r>
      <w:r w:rsidR="00745E13" w:rsidRPr="00060C92">
        <w:rPr>
          <w:rFonts w:ascii="Times New Roman" w:hAnsi="Times New Roman" w:cs="Times New Roman"/>
          <w:sz w:val="28"/>
          <w:szCs w:val="28"/>
        </w:rPr>
        <w:t>ает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B43707" w:rsidRPr="00060C92">
        <w:rPr>
          <w:rFonts w:ascii="Times New Roman" w:hAnsi="Times New Roman" w:cs="Times New Roman"/>
          <w:sz w:val="28"/>
          <w:szCs w:val="28"/>
        </w:rPr>
        <w:t xml:space="preserve"> (договор)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на оказание услуги питания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A4FB4" w:rsidRPr="00060C92">
        <w:rPr>
          <w:rFonts w:ascii="Times New Roman" w:hAnsi="Times New Roman" w:cs="Times New Roman"/>
          <w:sz w:val="28"/>
          <w:szCs w:val="28"/>
        </w:rPr>
        <w:t>оператор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 питания)</w:t>
      </w:r>
      <w:r w:rsidR="00825A29" w:rsidRPr="00060C92">
        <w:rPr>
          <w:rFonts w:ascii="Times New Roman" w:hAnsi="Times New Roman" w:cs="Times New Roman"/>
          <w:sz w:val="28"/>
          <w:szCs w:val="28"/>
        </w:rPr>
        <w:t>.</w:t>
      </w:r>
    </w:p>
    <w:p w:rsidR="000E33E8" w:rsidRDefault="00D9556A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270BB0" w:rsidRPr="00060C92">
        <w:rPr>
          <w:rFonts w:ascii="Times New Roman" w:hAnsi="Times New Roman" w:cs="Times New Roman"/>
          <w:sz w:val="28"/>
          <w:szCs w:val="28"/>
        </w:rPr>
        <w:t>1</w:t>
      </w:r>
      <w:r w:rsidR="00F669D0" w:rsidRPr="00060C92">
        <w:rPr>
          <w:rFonts w:ascii="Times New Roman" w:hAnsi="Times New Roman" w:cs="Times New Roman"/>
          <w:sz w:val="28"/>
          <w:szCs w:val="28"/>
        </w:rPr>
        <w:t>0</w:t>
      </w:r>
      <w:r w:rsidRPr="00060C92">
        <w:rPr>
          <w:rFonts w:ascii="Times New Roman" w:hAnsi="Times New Roman" w:cs="Times New Roman"/>
          <w:sz w:val="28"/>
          <w:szCs w:val="28"/>
        </w:rPr>
        <w:t>. 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Директор МОО и </w:t>
      </w:r>
      <w:r w:rsidR="00C7566F" w:rsidRPr="00060C92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825A29" w:rsidRPr="00060C92">
        <w:rPr>
          <w:rFonts w:ascii="Times New Roman" w:hAnsi="Times New Roman" w:cs="Times New Roman"/>
          <w:sz w:val="28"/>
          <w:szCs w:val="28"/>
        </w:rPr>
        <w:t>питания</w:t>
      </w:r>
      <w:r w:rsidR="00FA5BA3" w:rsidRPr="00060C92">
        <w:rPr>
          <w:rFonts w:ascii="Times New Roman" w:hAnsi="Times New Roman" w:cs="Times New Roman"/>
          <w:sz w:val="28"/>
          <w:szCs w:val="28"/>
        </w:rPr>
        <w:t>,</w:t>
      </w:r>
      <w:r w:rsidR="00C37417" w:rsidRPr="00060C92">
        <w:rPr>
          <w:rFonts w:ascii="Times New Roman" w:hAnsi="Times New Roman" w:cs="Times New Roman"/>
          <w:sz w:val="28"/>
          <w:szCs w:val="28"/>
        </w:rPr>
        <w:t xml:space="preserve"> в случае заключения контракта (договора)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A5BA3" w:rsidRPr="00060C92">
        <w:rPr>
          <w:rFonts w:ascii="Times New Roman" w:hAnsi="Times New Roman" w:cs="Times New Roman"/>
          <w:sz w:val="28"/>
          <w:szCs w:val="28"/>
        </w:rPr>
        <w:t>об организации питания</w:t>
      </w:r>
      <w:r w:rsidR="00AB0E44" w:rsidRPr="00060C92">
        <w:rPr>
          <w:rFonts w:ascii="Times New Roman" w:hAnsi="Times New Roman" w:cs="Times New Roman"/>
          <w:sz w:val="28"/>
          <w:szCs w:val="28"/>
        </w:rPr>
        <w:t>,</w:t>
      </w:r>
      <w:r w:rsidR="00FA5BA3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принимают организационные и управленческие решения, направленные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25A29" w:rsidRPr="00060C92">
        <w:rPr>
          <w:rFonts w:ascii="Times New Roman" w:hAnsi="Times New Roman" w:cs="Times New Roman"/>
          <w:sz w:val="28"/>
          <w:szCs w:val="28"/>
        </w:rPr>
        <w:t>на бесперебойное и своевременное обеспечение учащихся питанием, соблюдение при этом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0E33E8" w:rsidRDefault="00C43F95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270BB0" w:rsidRPr="00060C92">
        <w:rPr>
          <w:rFonts w:ascii="Times New Roman" w:hAnsi="Times New Roman" w:cs="Times New Roman"/>
          <w:sz w:val="28"/>
          <w:szCs w:val="28"/>
        </w:rPr>
        <w:t>1</w:t>
      </w:r>
      <w:r w:rsidR="00F669D0" w:rsidRPr="00060C92">
        <w:rPr>
          <w:rFonts w:ascii="Times New Roman" w:hAnsi="Times New Roman" w:cs="Times New Roman"/>
          <w:sz w:val="28"/>
          <w:szCs w:val="28"/>
        </w:rPr>
        <w:t>1</w:t>
      </w:r>
      <w:r w:rsidRPr="00060C92">
        <w:rPr>
          <w:rFonts w:ascii="Times New Roman" w:hAnsi="Times New Roman" w:cs="Times New Roman"/>
          <w:sz w:val="28"/>
          <w:szCs w:val="28"/>
        </w:rPr>
        <w:t>. Питание в МОО</w:t>
      </w:r>
      <w:r w:rsidR="0090136E" w:rsidRPr="00060C92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BC0466" w:rsidRPr="00060C92">
        <w:rPr>
          <w:rFonts w:ascii="Times New Roman" w:hAnsi="Times New Roman" w:cs="Times New Roman"/>
          <w:sz w:val="28"/>
          <w:szCs w:val="28"/>
        </w:rPr>
        <w:t>ет</w:t>
      </w:r>
      <w:r w:rsidR="0090136E" w:rsidRPr="00060C92">
        <w:rPr>
          <w:rFonts w:ascii="Times New Roman" w:hAnsi="Times New Roman" w:cs="Times New Roman"/>
          <w:sz w:val="28"/>
          <w:szCs w:val="28"/>
        </w:rPr>
        <w:t>ся посред</w:t>
      </w:r>
      <w:r w:rsidR="00A26BC9" w:rsidRPr="00060C92">
        <w:rPr>
          <w:rFonts w:ascii="Times New Roman" w:hAnsi="Times New Roman" w:cs="Times New Roman"/>
          <w:sz w:val="28"/>
          <w:szCs w:val="28"/>
        </w:rPr>
        <w:t>ством реализации основного меню,</w:t>
      </w:r>
      <w:r w:rsidR="00631FAA" w:rsidRPr="00060C92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EF0917" w:rsidRPr="00060C92">
        <w:rPr>
          <w:rFonts w:ascii="Times New Roman" w:hAnsi="Times New Roman" w:cs="Times New Roman"/>
          <w:sz w:val="28"/>
          <w:szCs w:val="28"/>
        </w:rPr>
        <w:t>енного</w:t>
      </w:r>
      <w:r w:rsidR="00631FAA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EF0917" w:rsidRPr="00060C92">
        <w:rPr>
          <w:rFonts w:ascii="Times New Roman" w:hAnsi="Times New Roman" w:cs="Times New Roman"/>
          <w:sz w:val="28"/>
          <w:szCs w:val="28"/>
        </w:rPr>
        <w:t>приказом</w:t>
      </w:r>
      <w:r w:rsidR="00631FAA" w:rsidRPr="00060C92">
        <w:rPr>
          <w:rFonts w:ascii="Times New Roman" w:hAnsi="Times New Roman" w:cs="Times New Roman"/>
          <w:sz w:val="28"/>
          <w:szCs w:val="28"/>
        </w:rPr>
        <w:t xml:space="preserve"> МОО.</w:t>
      </w:r>
    </w:p>
    <w:p w:rsidR="000E33E8" w:rsidRDefault="00631FAA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В случае привлечения </w:t>
      </w:r>
      <w:r w:rsidR="009A4FB4" w:rsidRPr="00060C92">
        <w:rPr>
          <w:rFonts w:ascii="Times New Roman" w:hAnsi="Times New Roman" w:cs="Times New Roman"/>
          <w:sz w:val="28"/>
          <w:szCs w:val="28"/>
        </w:rPr>
        <w:t xml:space="preserve">оператора </w:t>
      </w:r>
      <w:r w:rsidRPr="00060C92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EF0917" w:rsidRPr="00060C92">
        <w:rPr>
          <w:rFonts w:ascii="Times New Roman" w:hAnsi="Times New Roman" w:cs="Times New Roman"/>
          <w:sz w:val="28"/>
          <w:szCs w:val="28"/>
        </w:rPr>
        <w:t>на условиях контракта (д</w:t>
      </w:r>
      <w:r w:rsidR="00060C92">
        <w:rPr>
          <w:rFonts w:ascii="Times New Roman" w:hAnsi="Times New Roman" w:cs="Times New Roman"/>
          <w:sz w:val="28"/>
          <w:szCs w:val="28"/>
        </w:rPr>
        <w:t>оговора) об организации питания</w:t>
      </w:r>
      <w:r w:rsidR="00EF0917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ED79EF" w:rsidRPr="00060C92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Pr="00060C92">
        <w:rPr>
          <w:rFonts w:ascii="Times New Roman" w:hAnsi="Times New Roman" w:cs="Times New Roman"/>
          <w:sz w:val="28"/>
          <w:szCs w:val="28"/>
        </w:rPr>
        <w:t xml:space="preserve">меню </w:t>
      </w:r>
      <w:r w:rsidR="00EF0917" w:rsidRPr="00060C92">
        <w:rPr>
          <w:rFonts w:ascii="Times New Roman" w:hAnsi="Times New Roman" w:cs="Times New Roman"/>
          <w:sz w:val="28"/>
          <w:szCs w:val="28"/>
        </w:rPr>
        <w:t xml:space="preserve">согласуется </w:t>
      </w:r>
      <w:r w:rsidR="000E33E8">
        <w:rPr>
          <w:rFonts w:ascii="Times New Roman" w:hAnsi="Times New Roman" w:cs="Times New Roman"/>
          <w:sz w:val="28"/>
          <w:szCs w:val="28"/>
        </w:rPr>
        <w:t xml:space="preserve"> </w:t>
      </w:r>
      <w:r w:rsidR="006929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F4C59">
        <w:rPr>
          <w:rFonts w:ascii="Times New Roman" w:hAnsi="Times New Roman" w:cs="Times New Roman"/>
          <w:sz w:val="28"/>
          <w:szCs w:val="28"/>
        </w:rPr>
        <w:t xml:space="preserve">с </w:t>
      </w:r>
      <w:r w:rsidR="00EF0917" w:rsidRPr="00060C92">
        <w:rPr>
          <w:rFonts w:ascii="Times New Roman" w:hAnsi="Times New Roman" w:cs="Times New Roman"/>
          <w:sz w:val="28"/>
          <w:szCs w:val="28"/>
        </w:rPr>
        <w:t xml:space="preserve">руководителем МОО и </w:t>
      </w:r>
      <w:r w:rsidRPr="00060C92">
        <w:rPr>
          <w:rFonts w:ascii="Times New Roman" w:hAnsi="Times New Roman" w:cs="Times New Roman"/>
          <w:sz w:val="28"/>
          <w:szCs w:val="28"/>
        </w:rPr>
        <w:t>утвержда</w:t>
      </w:r>
      <w:r w:rsidR="00C37417" w:rsidRPr="00060C92">
        <w:rPr>
          <w:rFonts w:ascii="Times New Roman" w:hAnsi="Times New Roman" w:cs="Times New Roman"/>
          <w:sz w:val="28"/>
          <w:szCs w:val="28"/>
        </w:rPr>
        <w:t>ется</w:t>
      </w:r>
      <w:r w:rsidRPr="00060C92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9A4FB4" w:rsidRPr="00060C92">
        <w:rPr>
          <w:rFonts w:ascii="Times New Roman" w:hAnsi="Times New Roman" w:cs="Times New Roman"/>
          <w:sz w:val="28"/>
          <w:szCs w:val="28"/>
        </w:rPr>
        <w:t>оператора</w:t>
      </w:r>
      <w:r w:rsidR="00EF0917" w:rsidRPr="00060C92">
        <w:rPr>
          <w:rFonts w:ascii="Times New Roman" w:hAnsi="Times New Roman" w:cs="Times New Roman"/>
          <w:sz w:val="28"/>
          <w:szCs w:val="28"/>
        </w:rPr>
        <w:t xml:space="preserve"> питания.</w:t>
      </w:r>
    </w:p>
    <w:p w:rsidR="000E33E8" w:rsidRDefault="00ED79EF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Основное м</w:t>
      </w:r>
      <w:r w:rsidR="009A4FB4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>еню должно разрабатываться на период не менее двух недель для каждой возрастной группы</w:t>
      </w:r>
      <w:r w:rsidR="001F4CBC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категории </w:t>
      </w:r>
      <w:r w:rsidR="0090136E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учащихся и </w:t>
      </w:r>
      <w:r w:rsidR="007857A0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отвечать </w:t>
      </w:r>
      <w:r w:rsidR="00EC0358" w:rsidRPr="00060C92">
        <w:rPr>
          <w:rFonts w:ascii="Times New Roman" w:hAnsi="Times New Roman" w:cs="Times New Roman"/>
          <w:sz w:val="28"/>
          <w:szCs w:val="28"/>
        </w:rPr>
        <w:t>требованиям</w:t>
      </w:r>
      <w:r w:rsidR="00E4676D" w:rsidRPr="00060C92">
        <w:rPr>
          <w:rFonts w:ascii="Times New Roman" w:hAnsi="Times New Roman" w:cs="Times New Roman"/>
          <w:sz w:val="28"/>
          <w:szCs w:val="28"/>
        </w:rPr>
        <w:t xml:space="preserve"> СанПиН</w:t>
      </w:r>
      <w:r w:rsidR="00EC0358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C43F95" w:rsidRPr="00060C92">
        <w:rPr>
          <w:rFonts w:ascii="Times New Roman" w:hAnsi="Times New Roman" w:cs="Times New Roman"/>
          <w:sz w:val="28"/>
          <w:szCs w:val="28"/>
        </w:rPr>
        <w:t>с соблюдением установленных ассортимента и норм обеспечения учащихся продуктами питания, пищевой и энергетической ценности приготовляемых блюд.</w:t>
      </w:r>
    </w:p>
    <w:p w:rsidR="000E33E8" w:rsidRDefault="00DA7E70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МОО размещает на официальном Интернет-сайте </w:t>
      </w:r>
      <w:r w:rsidR="001F4CBC" w:rsidRPr="00060C92">
        <w:rPr>
          <w:rFonts w:ascii="Times New Roman" w:hAnsi="Times New Roman" w:cs="Times New Roman"/>
          <w:sz w:val="28"/>
          <w:szCs w:val="28"/>
        </w:rPr>
        <w:t>основное меню</w:t>
      </w:r>
      <w:r w:rsidR="001F4CBC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234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1F4CBC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каждой возрастной группы и категории  учащихся</w:t>
      </w:r>
      <w:r w:rsidR="00954234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060C92">
        <w:rPr>
          <w:rFonts w:ascii="Times New Roman" w:hAnsi="Times New Roman" w:cs="Times New Roman"/>
          <w:sz w:val="28"/>
          <w:szCs w:val="28"/>
        </w:rPr>
        <w:t>ежедневное меню</w:t>
      </w:r>
      <w:r w:rsidR="001F4CBC" w:rsidRPr="00060C92">
        <w:rPr>
          <w:rFonts w:ascii="Times New Roman" w:hAnsi="Times New Roman" w:cs="Times New Roman"/>
          <w:sz w:val="28"/>
          <w:szCs w:val="28"/>
        </w:rPr>
        <w:t xml:space="preserve"> для</w:t>
      </w:r>
      <w:r w:rsidR="00B61DD5" w:rsidRPr="00060C92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BC0466" w:rsidRPr="00060C92">
        <w:rPr>
          <w:rFonts w:ascii="Times New Roman" w:hAnsi="Times New Roman" w:cs="Times New Roman"/>
          <w:sz w:val="28"/>
          <w:szCs w:val="28"/>
        </w:rPr>
        <w:t>х</w:t>
      </w:r>
      <w:r w:rsidR="00B61DD5" w:rsidRPr="00060C92">
        <w:rPr>
          <w:rFonts w:ascii="Times New Roman" w:hAnsi="Times New Roman" w:cs="Times New Roman"/>
          <w:sz w:val="28"/>
          <w:szCs w:val="28"/>
        </w:rPr>
        <w:t>ся по образовательным программам начального общего образования</w:t>
      </w:r>
      <w:r w:rsidRPr="00060C92">
        <w:rPr>
          <w:rFonts w:ascii="Times New Roman" w:hAnsi="Times New Roman" w:cs="Times New Roman"/>
          <w:sz w:val="28"/>
          <w:szCs w:val="28"/>
        </w:rPr>
        <w:t>.</w:t>
      </w:r>
    </w:p>
    <w:p w:rsidR="000E33E8" w:rsidRDefault="00C77FF3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270BB0" w:rsidRPr="00060C92">
        <w:rPr>
          <w:rFonts w:ascii="Times New Roman" w:hAnsi="Times New Roman" w:cs="Times New Roman"/>
          <w:sz w:val="28"/>
          <w:szCs w:val="28"/>
        </w:rPr>
        <w:t>1</w:t>
      </w:r>
      <w:r w:rsidR="00F669D0" w:rsidRPr="00060C92">
        <w:rPr>
          <w:rFonts w:ascii="Times New Roman" w:hAnsi="Times New Roman" w:cs="Times New Roman"/>
          <w:sz w:val="28"/>
          <w:szCs w:val="28"/>
        </w:rPr>
        <w:t>2</w:t>
      </w:r>
      <w:r w:rsidRPr="00060C92">
        <w:rPr>
          <w:rFonts w:ascii="Times New Roman" w:hAnsi="Times New Roman" w:cs="Times New Roman"/>
          <w:sz w:val="28"/>
          <w:szCs w:val="28"/>
        </w:rPr>
        <w:t>. Питание учащихся, обучающи</w:t>
      </w:r>
      <w:r w:rsidR="000D481D" w:rsidRPr="00060C92">
        <w:rPr>
          <w:rFonts w:ascii="Times New Roman" w:hAnsi="Times New Roman" w:cs="Times New Roman"/>
          <w:sz w:val="28"/>
          <w:szCs w:val="28"/>
        </w:rPr>
        <w:t>х</w:t>
      </w:r>
      <w:r w:rsidRPr="00060C92">
        <w:rPr>
          <w:rFonts w:ascii="Times New Roman" w:hAnsi="Times New Roman" w:cs="Times New Roman"/>
          <w:sz w:val="28"/>
          <w:szCs w:val="28"/>
        </w:rPr>
        <w:t>ся в МОО по образовательным программа</w:t>
      </w:r>
      <w:r w:rsidR="00E4676D" w:rsidRPr="00060C92">
        <w:rPr>
          <w:rFonts w:ascii="Times New Roman" w:hAnsi="Times New Roman" w:cs="Times New Roman"/>
          <w:sz w:val="28"/>
          <w:szCs w:val="28"/>
        </w:rPr>
        <w:t>м начального общего образования</w:t>
      </w:r>
      <w:r w:rsidRPr="00060C92">
        <w:rPr>
          <w:rFonts w:ascii="Times New Roman" w:hAnsi="Times New Roman" w:cs="Times New Roman"/>
          <w:sz w:val="28"/>
          <w:szCs w:val="28"/>
        </w:rPr>
        <w:t xml:space="preserve"> (завтрак для обучающихся первой смены или обед для обучающихся второй смены)</w:t>
      </w:r>
      <w:r w:rsidR="00E4676D" w:rsidRPr="00060C92">
        <w:rPr>
          <w:rFonts w:ascii="Times New Roman" w:hAnsi="Times New Roman" w:cs="Times New Roman"/>
          <w:sz w:val="28"/>
          <w:szCs w:val="28"/>
        </w:rPr>
        <w:t>,</w:t>
      </w:r>
      <w:r w:rsidRPr="00060C9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4676D" w:rsidRPr="00060C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0C92">
        <w:rPr>
          <w:rFonts w:ascii="Times New Roman" w:hAnsi="Times New Roman" w:cs="Times New Roman"/>
          <w:sz w:val="28"/>
          <w:szCs w:val="28"/>
        </w:rPr>
        <w:t xml:space="preserve">из отдельного котла (без права выноса) по </w:t>
      </w:r>
      <w:r w:rsidR="008648A0" w:rsidRPr="00060C92">
        <w:rPr>
          <w:rFonts w:ascii="Times New Roman" w:hAnsi="Times New Roman" w:cs="Times New Roman"/>
          <w:sz w:val="28"/>
          <w:szCs w:val="28"/>
        </w:rPr>
        <w:t xml:space="preserve">основному </w:t>
      </w:r>
      <w:r w:rsidRPr="00060C92">
        <w:rPr>
          <w:rFonts w:ascii="Times New Roman" w:hAnsi="Times New Roman" w:cs="Times New Roman"/>
          <w:sz w:val="28"/>
          <w:szCs w:val="28"/>
        </w:rPr>
        <w:t xml:space="preserve">меню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60C92">
        <w:rPr>
          <w:rFonts w:ascii="Times New Roman" w:hAnsi="Times New Roman" w:cs="Times New Roman"/>
          <w:sz w:val="28"/>
          <w:szCs w:val="28"/>
        </w:rPr>
        <w:t>для обучающи</w:t>
      </w:r>
      <w:r w:rsidR="004E6926" w:rsidRPr="00060C92">
        <w:rPr>
          <w:rFonts w:ascii="Times New Roman" w:hAnsi="Times New Roman" w:cs="Times New Roman"/>
          <w:sz w:val="28"/>
          <w:szCs w:val="28"/>
        </w:rPr>
        <w:t>х</w:t>
      </w:r>
      <w:r w:rsidRPr="00060C92">
        <w:rPr>
          <w:rFonts w:ascii="Times New Roman" w:hAnsi="Times New Roman" w:cs="Times New Roman"/>
          <w:sz w:val="28"/>
          <w:szCs w:val="28"/>
        </w:rPr>
        <w:t>ся в МОО по образовательным программам начального общего образования</w:t>
      </w:r>
      <w:r w:rsidR="00ED79EF" w:rsidRPr="00060C92">
        <w:rPr>
          <w:rFonts w:ascii="Times New Roman" w:hAnsi="Times New Roman" w:cs="Times New Roman"/>
          <w:sz w:val="28"/>
          <w:szCs w:val="28"/>
        </w:rPr>
        <w:t>.</w:t>
      </w:r>
      <w:r w:rsidRPr="00060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3E8" w:rsidRDefault="00C77FF3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Бесплатное двухразовое питание обучающихся с ограниченными возможностями здоровья осуществляется из отдельного котла (без права выноса) по </w:t>
      </w:r>
      <w:r w:rsidR="00ED79EF" w:rsidRPr="00060C92">
        <w:rPr>
          <w:rFonts w:ascii="Times New Roman" w:hAnsi="Times New Roman" w:cs="Times New Roman"/>
          <w:sz w:val="28"/>
          <w:szCs w:val="28"/>
        </w:rPr>
        <w:t>основному</w:t>
      </w:r>
      <w:r w:rsidRPr="00060C92">
        <w:rPr>
          <w:rFonts w:ascii="Times New Roman" w:hAnsi="Times New Roman" w:cs="Times New Roman"/>
          <w:sz w:val="28"/>
          <w:szCs w:val="28"/>
        </w:rPr>
        <w:t xml:space="preserve"> меню для уча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060C9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ED79EF" w:rsidRPr="00060C92">
        <w:rPr>
          <w:rFonts w:ascii="Times New Roman" w:hAnsi="Times New Roman" w:cs="Times New Roman"/>
          <w:sz w:val="28"/>
          <w:szCs w:val="28"/>
        </w:rPr>
        <w:t>.</w:t>
      </w:r>
    </w:p>
    <w:p w:rsidR="000E33E8" w:rsidRDefault="00AD6FE1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Рекомендованный перечень продуктов, подлежащих включению</w:t>
      </w:r>
      <w:r w:rsidR="000E33E8">
        <w:rPr>
          <w:rFonts w:ascii="Times New Roman" w:hAnsi="Times New Roman" w:cs="Times New Roman"/>
          <w:sz w:val="28"/>
          <w:szCs w:val="28"/>
        </w:rPr>
        <w:t xml:space="preserve"> </w:t>
      </w:r>
      <w:r w:rsidR="006929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0C92">
        <w:rPr>
          <w:rFonts w:ascii="Times New Roman" w:hAnsi="Times New Roman" w:cs="Times New Roman"/>
          <w:sz w:val="28"/>
          <w:szCs w:val="28"/>
        </w:rPr>
        <w:t xml:space="preserve">в состав сухого пайка (продуктового набора), его стоимость, а также </w:t>
      </w:r>
      <w:r w:rsidRPr="00060C92">
        <w:rPr>
          <w:rFonts w:ascii="Times New Roman" w:hAnsi="Times New Roman" w:cs="Times New Roman"/>
          <w:sz w:val="28"/>
          <w:szCs w:val="28"/>
        </w:rPr>
        <w:lastRenderedPageBreak/>
        <w:t>размер денежной компенсации ежегодно до 31 декабря утверждаются приказом комитета в пределах бюджетных ассигнований, предусмотренных на данные цели на соответствующий финансовый год.</w:t>
      </w:r>
    </w:p>
    <w:p w:rsidR="000E33E8" w:rsidRDefault="00AD6FE1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Бесплатное одноразовое горячее питание для детей из многодетных семей (завтрак для обучающихся первой смены или обед для обучающихся второй смены</w:t>
      </w:r>
      <w:r w:rsidR="00BC0466" w:rsidRPr="00060C92">
        <w:rPr>
          <w:rFonts w:ascii="Times New Roman" w:hAnsi="Times New Roman" w:cs="Times New Roman"/>
          <w:sz w:val="28"/>
          <w:szCs w:val="28"/>
        </w:rPr>
        <w:t>)</w:t>
      </w:r>
      <w:r w:rsidRPr="00060C92">
        <w:rPr>
          <w:rFonts w:ascii="Times New Roman" w:hAnsi="Times New Roman" w:cs="Times New Roman"/>
          <w:sz w:val="28"/>
          <w:szCs w:val="28"/>
        </w:rPr>
        <w:t xml:space="preserve"> осуществляется из отдельного котла (без права выноса) </w:t>
      </w:r>
      <w:r w:rsidR="006929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0C92">
        <w:rPr>
          <w:rFonts w:ascii="Times New Roman" w:hAnsi="Times New Roman" w:cs="Times New Roman"/>
          <w:sz w:val="28"/>
          <w:szCs w:val="28"/>
        </w:rPr>
        <w:t>по основному  меню для обучающихся в МОО из многодетных семей.</w:t>
      </w:r>
    </w:p>
    <w:p w:rsidR="000E33E8" w:rsidRDefault="00D9556A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2.1</w:t>
      </w:r>
      <w:r w:rsidR="00F669D0" w:rsidRPr="00060C92">
        <w:rPr>
          <w:rFonts w:ascii="Times New Roman" w:hAnsi="Times New Roman" w:cs="Times New Roman"/>
          <w:sz w:val="28"/>
          <w:szCs w:val="28"/>
        </w:rPr>
        <w:t>3</w:t>
      </w:r>
      <w:r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Питание учащихся, обучающихся в МОО, за счет средств родителей (законных представителей) </w:t>
      </w:r>
      <w:bookmarkStart w:id="3" w:name="sub_1071"/>
      <w:r w:rsidR="00D76293" w:rsidRPr="00060C92">
        <w:rPr>
          <w:rFonts w:ascii="Times New Roman" w:hAnsi="Times New Roman" w:cs="Times New Roman"/>
          <w:sz w:val="28"/>
          <w:szCs w:val="28"/>
        </w:rPr>
        <w:t xml:space="preserve">осуществляется ежемесячно </w:t>
      </w:r>
      <w:r w:rsidR="006929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6293" w:rsidRPr="00060C92">
        <w:rPr>
          <w:rFonts w:ascii="Times New Roman" w:hAnsi="Times New Roman" w:cs="Times New Roman"/>
          <w:sz w:val="28"/>
          <w:szCs w:val="28"/>
        </w:rPr>
        <w:t>на условиях предоплаты. Порядок внесения оплаты за питание учащихся определяет</w:t>
      </w:r>
      <w:r w:rsidR="00870B3C" w:rsidRPr="00060C92">
        <w:rPr>
          <w:rFonts w:ascii="Times New Roman" w:hAnsi="Times New Roman" w:cs="Times New Roman"/>
          <w:sz w:val="28"/>
          <w:szCs w:val="28"/>
        </w:rPr>
        <w:t>ся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9B5256" w:rsidRPr="00060C92">
        <w:rPr>
          <w:rFonts w:ascii="Times New Roman" w:hAnsi="Times New Roman" w:cs="Times New Roman"/>
          <w:sz w:val="28"/>
          <w:szCs w:val="28"/>
        </w:rPr>
        <w:t>локальным актом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 МОО</w:t>
      </w:r>
      <w:r w:rsidR="00D76293" w:rsidRPr="00060C92">
        <w:rPr>
          <w:rFonts w:ascii="Times New Roman" w:hAnsi="Times New Roman" w:cs="Times New Roman"/>
          <w:sz w:val="28"/>
          <w:szCs w:val="28"/>
        </w:rPr>
        <w:t>.</w:t>
      </w:r>
      <w:bookmarkStart w:id="4" w:name="sub_1073"/>
      <w:bookmarkEnd w:id="3"/>
    </w:p>
    <w:p w:rsidR="000E33E8" w:rsidRDefault="00D76293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Стоимость питания для учащихся, обучающихся в МОО, обеспечивающегося за счет средств родителей (законных представителей), устанавливается </w:t>
      </w:r>
      <w:bookmarkStart w:id="5" w:name="sub_1074"/>
      <w:bookmarkEnd w:id="4"/>
      <w:r w:rsidR="00BC0466" w:rsidRPr="00060C92">
        <w:rPr>
          <w:rFonts w:ascii="Times New Roman" w:hAnsi="Times New Roman" w:cs="Times New Roman"/>
          <w:sz w:val="28"/>
          <w:szCs w:val="28"/>
        </w:rPr>
        <w:t>оператором</w:t>
      </w:r>
      <w:r w:rsidR="004E6926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питания</w:t>
      </w:r>
      <w:r w:rsidR="00650BD4" w:rsidRPr="00060C92">
        <w:rPr>
          <w:rFonts w:ascii="Times New Roman" w:hAnsi="Times New Roman" w:cs="Times New Roman"/>
          <w:sz w:val="28"/>
          <w:szCs w:val="28"/>
        </w:rPr>
        <w:t xml:space="preserve"> по согласованию </w:t>
      </w:r>
      <w:r w:rsidR="000E33E8">
        <w:rPr>
          <w:rFonts w:ascii="Times New Roman" w:hAnsi="Times New Roman" w:cs="Times New Roman"/>
          <w:sz w:val="28"/>
          <w:szCs w:val="28"/>
        </w:rPr>
        <w:t xml:space="preserve"> </w:t>
      </w:r>
      <w:r w:rsidR="00650BD4" w:rsidRPr="00060C92">
        <w:rPr>
          <w:rFonts w:ascii="Times New Roman" w:hAnsi="Times New Roman" w:cs="Times New Roman"/>
          <w:sz w:val="28"/>
          <w:szCs w:val="28"/>
        </w:rPr>
        <w:t>с руководителем</w:t>
      </w:r>
      <w:r w:rsidR="00C56B8F" w:rsidRPr="00060C92">
        <w:rPr>
          <w:rFonts w:ascii="Times New Roman" w:hAnsi="Times New Roman" w:cs="Times New Roman"/>
          <w:sz w:val="28"/>
          <w:szCs w:val="28"/>
        </w:rPr>
        <w:t xml:space="preserve"> МОО</w:t>
      </w:r>
      <w:r w:rsidR="006376DE" w:rsidRPr="00060C92">
        <w:rPr>
          <w:rFonts w:ascii="Times New Roman" w:hAnsi="Times New Roman" w:cs="Times New Roman"/>
          <w:sz w:val="28"/>
          <w:szCs w:val="28"/>
        </w:rPr>
        <w:t xml:space="preserve"> и</w:t>
      </w:r>
      <w:r w:rsidR="003C393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650BD4" w:rsidRPr="00060C92">
        <w:rPr>
          <w:rFonts w:ascii="Times New Roman" w:hAnsi="Times New Roman" w:cs="Times New Roman"/>
          <w:sz w:val="28"/>
          <w:szCs w:val="28"/>
        </w:rPr>
        <w:t>утверждается приказом</w:t>
      </w:r>
      <w:r w:rsidR="003C3939" w:rsidRPr="00060C92">
        <w:rPr>
          <w:rFonts w:ascii="Times New Roman" w:hAnsi="Times New Roman" w:cs="Times New Roman"/>
          <w:sz w:val="28"/>
          <w:szCs w:val="28"/>
        </w:rPr>
        <w:t xml:space="preserve"> МОО</w:t>
      </w:r>
      <w:r w:rsidR="0062160F" w:rsidRPr="00060C92">
        <w:rPr>
          <w:rFonts w:ascii="Times New Roman" w:hAnsi="Times New Roman" w:cs="Times New Roman"/>
          <w:sz w:val="28"/>
          <w:szCs w:val="28"/>
        </w:rPr>
        <w:t>.</w:t>
      </w:r>
      <w:r w:rsidR="00650BD4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3F2C56" w:rsidRPr="00060C92">
        <w:rPr>
          <w:rFonts w:ascii="Times New Roman" w:hAnsi="Times New Roman" w:cs="Times New Roman"/>
          <w:sz w:val="28"/>
          <w:szCs w:val="28"/>
        </w:rPr>
        <w:t>оплаты за</w:t>
      </w:r>
      <w:r w:rsidRPr="00060C92">
        <w:rPr>
          <w:rFonts w:ascii="Times New Roman" w:hAnsi="Times New Roman" w:cs="Times New Roman"/>
          <w:sz w:val="28"/>
          <w:szCs w:val="28"/>
        </w:rPr>
        <w:t xml:space="preserve"> питание </w:t>
      </w:r>
      <w:r w:rsidR="003F2C56" w:rsidRPr="00060C92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060C92">
        <w:rPr>
          <w:rFonts w:ascii="Times New Roman" w:hAnsi="Times New Roman" w:cs="Times New Roman"/>
          <w:sz w:val="28"/>
          <w:szCs w:val="28"/>
        </w:rPr>
        <w:t xml:space="preserve">устанавливается дифференцированно, с учетом количества учебных дней </w:t>
      </w:r>
      <w:r w:rsidR="0069294D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в месяц</w:t>
      </w:r>
      <w:r w:rsidR="009B5256" w:rsidRPr="00060C92">
        <w:rPr>
          <w:rFonts w:ascii="Times New Roman" w:hAnsi="Times New Roman" w:cs="Times New Roman"/>
          <w:sz w:val="28"/>
          <w:szCs w:val="28"/>
        </w:rPr>
        <w:t>е</w:t>
      </w:r>
      <w:r w:rsidRPr="00060C92">
        <w:rPr>
          <w:rFonts w:ascii="Times New Roman" w:hAnsi="Times New Roman" w:cs="Times New Roman"/>
          <w:sz w:val="28"/>
          <w:szCs w:val="28"/>
        </w:rPr>
        <w:t>.</w:t>
      </w:r>
      <w:bookmarkStart w:id="6" w:name="sub_1075"/>
      <w:bookmarkEnd w:id="5"/>
      <w:r w:rsidR="00AC3E80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Неизрасходованные денежные средства в связи с </w:t>
      </w:r>
      <w:r w:rsidR="00EB0721" w:rsidRPr="00060C92">
        <w:rPr>
          <w:rFonts w:ascii="Times New Roman" w:hAnsi="Times New Roman" w:cs="Times New Roman"/>
          <w:sz w:val="28"/>
          <w:szCs w:val="28"/>
        </w:rPr>
        <w:t>непосещением учащимися МОО</w:t>
      </w:r>
      <w:r w:rsidRPr="00060C92">
        <w:rPr>
          <w:rFonts w:ascii="Times New Roman" w:hAnsi="Times New Roman" w:cs="Times New Roman"/>
          <w:sz w:val="28"/>
          <w:szCs w:val="28"/>
        </w:rPr>
        <w:t xml:space="preserve"> засчитываются </w:t>
      </w:r>
      <w:r w:rsidR="000E33E8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в следующий месяц.</w:t>
      </w:r>
    </w:p>
    <w:p w:rsidR="000E33E8" w:rsidRDefault="0010046E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Оплата за дополнительную</w:t>
      </w:r>
      <w:r w:rsidR="00054A88" w:rsidRPr="00060C92">
        <w:rPr>
          <w:rFonts w:ascii="Times New Roman" w:hAnsi="Times New Roman" w:cs="Times New Roman"/>
          <w:sz w:val="28"/>
          <w:szCs w:val="28"/>
        </w:rPr>
        <w:t xml:space="preserve"> (буфетную)</w:t>
      </w:r>
      <w:r w:rsidRPr="00060C92">
        <w:rPr>
          <w:rFonts w:ascii="Times New Roman" w:hAnsi="Times New Roman" w:cs="Times New Roman"/>
          <w:sz w:val="28"/>
          <w:szCs w:val="28"/>
        </w:rPr>
        <w:t xml:space="preserve"> продукцию питания может осуществляться как за наличный расчет, так и в безналичном порядке.</w:t>
      </w:r>
      <w:r w:rsidR="000E33E8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Оплата за питание обучающихся по безналичному расчету должна осуществляться через специализированные системы оплаты, учета </w:t>
      </w:r>
      <w:r w:rsidR="00853F93" w:rsidRPr="00060C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60C92">
        <w:rPr>
          <w:rFonts w:ascii="Times New Roman" w:hAnsi="Times New Roman" w:cs="Times New Roman"/>
          <w:sz w:val="28"/>
          <w:szCs w:val="28"/>
        </w:rPr>
        <w:t>и контроля</w:t>
      </w:r>
      <w:r w:rsidR="00853F93" w:rsidRPr="00060C92">
        <w:rPr>
          <w:rFonts w:ascii="Times New Roman" w:hAnsi="Times New Roman" w:cs="Times New Roman"/>
          <w:sz w:val="28"/>
          <w:szCs w:val="28"/>
        </w:rPr>
        <w:t xml:space="preserve"> (мониторинга) денежных сред</w:t>
      </w:r>
      <w:r w:rsidR="000E33E8">
        <w:rPr>
          <w:rFonts w:ascii="Times New Roman" w:hAnsi="Times New Roman" w:cs="Times New Roman"/>
          <w:sz w:val="28"/>
          <w:szCs w:val="28"/>
        </w:rPr>
        <w:t xml:space="preserve">ств, идущих на оплату питания                  </w:t>
      </w:r>
      <w:r w:rsidR="00853F93" w:rsidRPr="00060C92">
        <w:rPr>
          <w:rFonts w:ascii="Times New Roman" w:hAnsi="Times New Roman" w:cs="Times New Roman"/>
          <w:sz w:val="28"/>
          <w:szCs w:val="28"/>
        </w:rPr>
        <w:t xml:space="preserve">в МОО. </w:t>
      </w:r>
    </w:p>
    <w:p w:rsidR="000E33E8" w:rsidRDefault="00511650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2.1</w:t>
      </w:r>
      <w:r w:rsidR="00F669D0" w:rsidRPr="00060C92">
        <w:rPr>
          <w:rFonts w:ascii="Times New Roman" w:hAnsi="Times New Roman" w:cs="Times New Roman"/>
          <w:sz w:val="28"/>
          <w:szCs w:val="28"/>
        </w:rPr>
        <w:t>4</w:t>
      </w:r>
      <w:r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="00BC0466" w:rsidRPr="00060C92">
        <w:rPr>
          <w:rFonts w:ascii="Times New Roman" w:hAnsi="Times New Roman" w:cs="Times New Roman"/>
          <w:sz w:val="28"/>
          <w:szCs w:val="28"/>
        </w:rPr>
        <w:t>Для у</w:t>
      </w:r>
      <w:r w:rsidRPr="00060C92">
        <w:rPr>
          <w:rFonts w:ascii="Times New Roman" w:hAnsi="Times New Roman" w:cs="Times New Roman"/>
          <w:sz w:val="28"/>
          <w:szCs w:val="28"/>
        </w:rPr>
        <w:t>чащи</w:t>
      </w:r>
      <w:r w:rsidR="00BC0466" w:rsidRPr="00060C92">
        <w:rPr>
          <w:rFonts w:ascii="Times New Roman" w:hAnsi="Times New Roman" w:cs="Times New Roman"/>
          <w:sz w:val="28"/>
          <w:szCs w:val="28"/>
        </w:rPr>
        <w:t>х</w:t>
      </w:r>
      <w:r w:rsidR="00D04B64" w:rsidRPr="00060C92">
        <w:rPr>
          <w:rFonts w:ascii="Times New Roman" w:hAnsi="Times New Roman" w:cs="Times New Roman"/>
          <w:sz w:val="28"/>
          <w:szCs w:val="28"/>
        </w:rPr>
        <w:t>ся</w:t>
      </w:r>
      <w:r w:rsidRPr="00060C92">
        <w:rPr>
          <w:rFonts w:ascii="Times New Roman" w:hAnsi="Times New Roman" w:cs="Times New Roman"/>
          <w:sz w:val="28"/>
          <w:szCs w:val="28"/>
        </w:rPr>
        <w:t>, нуждающи</w:t>
      </w:r>
      <w:r w:rsidR="0010046E" w:rsidRPr="00060C92">
        <w:rPr>
          <w:rFonts w:ascii="Times New Roman" w:hAnsi="Times New Roman" w:cs="Times New Roman"/>
          <w:sz w:val="28"/>
          <w:szCs w:val="28"/>
        </w:rPr>
        <w:t>х</w:t>
      </w:r>
      <w:r w:rsidRPr="00060C92">
        <w:rPr>
          <w:rFonts w:ascii="Times New Roman" w:hAnsi="Times New Roman" w:cs="Times New Roman"/>
          <w:sz w:val="28"/>
          <w:szCs w:val="28"/>
        </w:rPr>
        <w:t>ся в лечебном и</w:t>
      </w:r>
      <w:r w:rsidR="009B5256" w:rsidRPr="00060C92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060C92">
        <w:rPr>
          <w:rFonts w:ascii="Times New Roman" w:hAnsi="Times New Roman" w:cs="Times New Roman"/>
          <w:sz w:val="28"/>
          <w:szCs w:val="28"/>
        </w:rPr>
        <w:t xml:space="preserve"> диетическом питании</w:t>
      </w:r>
      <w:r w:rsidR="003D78AB" w:rsidRPr="00060C92">
        <w:rPr>
          <w:rFonts w:ascii="Times New Roman" w:hAnsi="Times New Roman" w:cs="Times New Roman"/>
          <w:sz w:val="28"/>
          <w:szCs w:val="28"/>
        </w:rPr>
        <w:t xml:space="preserve"> (далее – специализированное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3D78AB" w:rsidRPr="00060C92">
        <w:rPr>
          <w:rFonts w:ascii="Times New Roman" w:hAnsi="Times New Roman" w:cs="Times New Roman"/>
          <w:sz w:val="28"/>
          <w:szCs w:val="28"/>
        </w:rPr>
        <w:t>)</w:t>
      </w:r>
      <w:r w:rsidR="009B5256" w:rsidRPr="00060C92">
        <w:rPr>
          <w:rFonts w:ascii="Times New Roman" w:hAnsi="Times New Roman" w:cs="Times New Roman"/>
          <w:sz w:val="28"/>
          <w:szCs w:val="28"/>
        </w:rPr>
        <w:t xml:space="preserve">, </w:t>
      </w:r>
      <w:r w:rsidRPr="00060C92">
        <w:rPr>
          <w:rFonts w:ascii="Times New Roman" w:hAnsi="Times New Roman" w:cs="Times New Roman"/>
          <w:sz w:val="28"/>
          <w:szCs w:val="28"/>
        </w:rPr>
        <w:t>допускается употребление готовых домашних блюд, предоставленных родител</w:t>
      </w:r>
      <w:r w:rsidR="00D04B64" w:rsidRPr="00060C92">
        <w:rPr>
          <w:rFonts w:ascii="Times New Roman" w:hAnsi="Times New Roman" w:cs="Times New Roman"/>
          <w:sz w:val="28"/>
          <w:szCs w:val="28"/>
        </w:rPr>
        <w:t xml:space="preserve">ями (законными представителями). Организация питания осуществляется </w:t>
      </w:r>
      <w:r w:rsidRPr="00060C92">
        <w:rPr>
          <w:rFonts w:ascii="Times New Roman" w:hAnsi="Times New Roman" w:cs="Times New Roman"/>
          <w:sz w:val="28"/>
          <w:szCs w:val="28"/>
        </w:rPr>
        <w:t xml:space="preserve"> в обеденном зале или специально отведенных помещениях (местах), оборудованных столами </w:t>
      </w:r>
      <w:r w:rsidR="001E2696" w:rsidRPr="00060C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0C92">
        <w:rPr>
          <w:rFonts w:ascii="Times New Roman" w:hAnsi="Times New Roman" w:cs="Times New Roman"/>
          <w:sz w:val="28"/>
          <w:szCs w:val="28"/>
        </w:rPr>
        <w:t xml:space="preserve">и стульями, холодильниками (в зависимости от количества питающихся </w:t>
      </w:r>
      <w:r w:rsidR="001E2696" w:rsidRPr="00060C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60C92">
        <w:rPr>
          <w:rFonts w:ascii="Times New Roman" w:hAnsi="Times New Roman" w:cs="Times New Roman"/>
          <w:sz w:val="28"/>
          <w:szCs w:val="28"/>
        </w:rPr>
        <w:t>в данной форме детей) для временного хранения готовых блюд и пищевой продукции, микроволновыми печами для разогрева блюд.</w:t>
      </w:r>
    </w:p>
    <w:p w:rsidR="000E33E8" w:rsidRDefault="00511650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При постановке ребенка на </w:t>
      </w:r>
      <w:r w:rsidR="003D78AB" w:rsidRPr="00060C92">
        <w:rPr>
          <w:rFonts w:ascii="Times New Roman" w:hAnsi="Times New Roman" w:cs="Times New Roman"/>
          <w:sz w:val="28"/>
          <w:szCs w:val="28"/>
        </w:rPr>
        <w:t>специализированное</w:t>
      </w:r>
      <w:r w:rsidRPr="00060C92">
        <w:rPr>
          <w:rFonts w:ascii="Times New Roman" w:hAnsi="Times New Roman" w:cs="Times New Roman"/>
          <w:sz w:val="28"/>
          <w:szCs w:val="28"/>
        </w:rPr>
        <w:t xml:space="preserve"> питание родители (законные представители) предоставляют</w:t>
      </w:r>
      <w:r w:rsidR="009342AC" w:rsidRPr="00060C92">
        <w:rPr>
          <w:rFonts w:ascii="Times New Roman" w:hAnsi="Times New Roman" w:cs="Times New Roman"/>
          <w:sz w:val="28"/>
          <w:szCs w:val="28"/>
        </w:rPr>
        <w:t xml:space="preserve"> в МОО заявление и </w:t>
      </w:r>
      <w:r w:rsidRPr="00060C92">
        <w:rPr>
          <w:rFonts w:ascii="Times New Roman" w:hAnsi="Times New Roman" w:cs="Times New Roman"/>
          <w:sz w:val="28"/>
          <w:szCs w:val="28"/>
        </w:rPr>
        <w:t>документ</w:t>
      </w:r>
      <w:r w:rsidR="009342AC" w:rsidRPr="00060C92">
        <w:rPr>
          <w:rFonts w:ascii="Times New Roman" w:hAnsi="Times New Roman" w:cs="Times New Roman"/>
          <w:sz w:val="28"/>
          <w:szCs w:val="28"/>
        </w:rPr>
        <w:t>, подтверждающий наличие у ребенка заболевания, требующего индивидуального подхода в организации питания.</w:t>
      </w:r>
      <w:bookmarkEnd w:id="6"/>
    </w:p>
    <w:p w:rsidR="000E33E8" w:rsidRDefault="00D76293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2.1</w:t>
      </w:r>
      <w:r w:rsidR="00F669D0" w:rsidRPr="00060C92">
        <w:rPr>
          <w:rFonts w:ascii="Times New Roman" w:hAnsi="Times New Roman" w:cs="Times New Roman"/>
          <w:sz w:val="28"/>
          <w:szCs w:val="28"/>
        </w:rPr>
        <w:t>5</w:t>
      </w:r>
      <w:r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Контроль за качеством и безопасностью питания учащихся осуществляет бракеражная комиссия, созданная </w:t>
      </w:r>
      <w:r w:rsidR="00954234" w:rsidRPr="00060C92">
        <w:rPr>
          <w:rFonts w:ascii="Times New Roman" w:hAnsi="Times New Roman" w:cs="Times New Roman"/>
          <w:sz w:val="28"/>
          <w:szCs w:val="28"/>
        </w:rPr>
        <w:t xml:space="preserve">в МОО, 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954234" w:rsidRPr="00060C9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не менее трех человек: медицинского работника, закрепленного за МОО, </w:t>
      </w:r>
      <w:r w:rsidR="0010046E" w:rsidRPr="00060C92">
        <w:rPr>
          <w:rFonts w:ascii="Times New Roman" w:hAnsi="Times New Roman" w:cs="Times New Roman"/>
          <w:sz w:val="28"/>
          <w:szCs w:val="28"/>
        </w:rPr>
        <w:t>представителя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450DEE" w:rsidRPr="00060C92">
        <w:rPr>
          <w:rFonts w:ascii="Times New Roman" w:hAnsi="Times New Roman" w:cs="Times New Roman"/>
          <w:sz w:val="28"/>
          <w:szCs w:val="28"/>
        </w:rPr>
        <w:t>оператора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 питания, представителя администрации МОО. </w:t>
      </w:r>
      <w:r w:rsidR="00270BB0" w:rsidRPr="00060C92">
        <w:rPr>
          <w:rFonts w:ascii="Times New Roman" w:hAnsi="Times New Roman" w:cs="Times New Roman"/>
          <w:sz w:val="28"/>
          <w:szCs w:val="28"/>
        </w:rPr>
        <w:t xml:space="preserve">Порядок организации работы бракеражной комиссии </w:t>
      </w:r>
      <w:r w:rsidR="00D75848" w:rsidRPr="00060C92">
        <w:rPr>
          <w:rFonts w:ascii="Times New Roman" w:hAnsi="Times New Roman" w:cs="Times New Roman"/>
          <w:sz w:val="28"/>
          <w:szCs w:val="28"/>
        </w:rPr>
        <w:t>регламентируется</w:t>
      </w:r>
      <w:r w:rsidR="00AF2EE0" w:rsidRPr="00060C92">
        <w:rPr>
          <w:rFonts w:ascii="Times New Roman" w:hAnsi="Times New Roman" w:cs="Times New Roman"/>
          <w:sz w:val="28"/>
          <w:szCs w:val="28"/>
        </w:rPr>
        <w:t xml:space="preserve"> локальным актом, утвержденным приказом</w:t>
      </w:r>
      <w:r w:rsidR="00270BB0" w:rsidRPr="00060C92">
        <w:rPr>
          <w:rFonts w:ascii="Times New Roman" w:hAnsi="Times New Roman" w:cs="Times New Roman"/>
          <w:sz w:val="28"/>
          <w:szCs w:val="28"/>
        </w:rPr>
        <w:t xml:space="preserve"> МОО</w:t>
      </w:r>
      <w:r w:rsidR="00EF4C59">
        <w:rPr>
          <w:rFonts w:ascii="Times New Roman" w:hAnsi="Times New Roman" w:cs="Times New Roman"/>
          <w:sz w:val="28"/>
          <w:szCs w:val="28"/>
        </w:rPr>
        <w:t>.</w:t>
      </w:r>
    </w:p>
    <w:p w:rsidR="00217DB0" w:rsidRPr="00060C92" w:rsidRDefault="00856B18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Состав бракеражной комиссии утверждается </w:t>
      </w:r>
      <w:r w:rsidR="0010046E" w:rsidRPr="00060C92">
        <w:rPr>
          <w:rFonts w:ascii="Times New Roman" w:hAnsi="Times New Roman" w:cs="Times New Roman"/>
          <w:sz w:val="28"/>
          <w:szCs w:val="28"/>
        </w:rPr>
        <w:t xml:space="preserve">в начале каждого учебного года </w:t>
      </w:r>
      <w:r w:rsidRPr="00060C92">
        <w:rPr>
          <w:rFonts w:ascii="Times New Roman" w:hAnsi="Times New Roman" w:cs="Times New Roman"/>
          <w:sz w:val="28"/>
          <w:szCs w:val="28"/>
        </w:rPr>
        <w:t>приказом МОО.</w:t>
      </w:r>
    </w:p>
    <w:p w:rsidR="00856B18" w:rsidRPr="00060C92" w:rsidRDefault="00856B18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Предусматривается дублирующий состав бракеражной комиссии </w:t>
      </w:r>
      <w:r w:rsidR="00217DB0" w:rsidRPr="00060C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0C92">
        <w:rPr>
          <w:rFonts w:ascii="Times New Roman" w:hAnsi="Times New Roman" w:cs="Times New Roman"/>
          <w:sz w:val="28"/>
          <w:szCs w:val="28"/>
        </w:rPr>
        <w:t>на случай отсутствия членов основного состава бракеражной комиссии.</w:t>
      </w:r>
    </w:p>
    <w:p w:rsidR="00856B18" w:rsidRPr="00060C92" w:rsidRDefault="0073273E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МОО </w:t>
      </w:r>
      <w:r w:rsidR="00856B18" w:rsidRPr="00060C92">
        <w:rPr>
          <w:rFonts w:ascii="Times New Roman" w:hAnsi="Times New Roman" w:cs="Times New Roman"/>
          <w:sz w:val="28"/>
          <w:szCs w:val="28"/>
        </w:rPr>
        <w:t>формирует план работы</w:t>
      </w:r>
      <w:r w:rsidRPr="00060C92">
        <w:rPr>
          <w:rFonts w:ascii="Times New Roman" w:hAnsi="Times New Roman" w:cs="Times New Roman"/>
          <w:sz w:val="28"/>
          <w:szCs w:val="28"/>
        </w:rPr>
        <w:t xml:space="preserve"> бракеражной комиссии </w:t>
      </w:r>
      <w:r w:rsidR="00201D27" w:rsidRPr="00060C92">
        <w:rPr>
          <w:rFonts w:ascii="Times New Roman" w:hAnsi="Times New Roman" w:cs="Times New Roman"/>
          <w:sz w:val="28"/>
          <w:szCs w:val="28"/>
        </w:rPr>
        <w:t xml:space="preserve">на учебный год </w:t>
      </w:r>
      <w:r w:rsidRPr="00060C92">
        <w:rPr>
          <w:rFonts w:ascii="Times New Roman" w:hAnsi="Times New Roman" w:cs="Times New Roman"/>
          <w:sz w:val="28"/>
          <w:szCs w:val="28"/>
        </w:rPr>
        <w:t>с учетом каждого производственного этапа.</w:t>
      </w:r>
    </w:p>
    <w:p w:rsidR="00A22DA3" w:rsidRPr="00060C92" w:rsidRDefault="00D76293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Выдача готовой пищи</w:t>
      </w:r>
      <w:r w:rsidR="009342AC" w:rsidRPr="00060C92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Pr="00060C92">
        <w:rPr>
          <w:rFonts w:ascii="Times New Roman" w:hAnsi="Times New Roman" w:cs="Times New Roman"/>
          <w:sz w:val="28"/>
          <w:szCs w:val="28"/>
        </w:rPr>
        <w:t xml:space="preserve"> осуществляется только после </w:t>
      </w:r>
      <w:r w:rsidR="003D78AB" w:rsidRPr="00060C92">
        <w:rPr>
          <w:rFonts w:ascii="Times New Roman" w:hAnsi="Times New Roman" w:cs="Times New Roman"/>
          <w:sz w:val="28"/>
          <w:szCs w:val="28"/>
        </w:rPr>
        <w:t xml:space="preserve">оценки качества блюд </w:t>
      </w:r>
      <w:r w:rsidR="00EF4C59">
        <w:rPr>
          <w:rFonts w:ascii="Times New Roman" w:hAnsi="Times New Roman" w:cs="Times New Roman"/>
          <w:sz w:val="28"/>
          <w:szCs w:val="28"/>
        </w:rPr>
        <w:t>–</w:t>
      </w:r>
      <w:r w:rsidR="003D78AB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снятия пробы. Оценку качества блюд проводит бракеражная комиссия по органолептическим показателям</w:t>
      </w:r>
      <w:r w:rsidR="0010046E" w:rsidRPr="00060C92">
        <w:rPr>
          <w:rFonts w:ascii="Times New Roman" w:hAnsi="Times New Roman" w:cs="Times New Roman"/>
          <w:sz w:val="28"/>
          <w:szCs w:val="28"/>
        </w:rPr>
        <w:t>.</w:t>
      </w:r>
    </w:p>
    <w:p w:rsidR="00D76293" w:rsidRPr="00060C92" w:rsidRDefault="00D76293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Проба снимается непосредственно из емкости, в которой готовится пища.</w:t>
      </w:r>
    </w:p>
    <w:p w:rsidR="00D76293" w:rsidRPr="00060C92" w:rsidRDefault="00D76293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C17DD" w:rsidRPr="00060C92">
        <w:rPr>
          <w:rFonts w:ascii="Times New Roman" w:hAnsi="Times New Roman" w:cs="Times New Roman"/>
          <w:sz w:val="28"/>
          <w:szCs w:val="28"/>
        </w:rPr>
        <w:t>контроля</w:t>
      </w:r>
      <w:r w:rsidRPr="00060C92">
        <w:rPr>
          <w:rFonts w:ascii="Times New Roman" w:hAnsi="Times New Roman" w:cs="Times New Roman"/>
          <w:sz w:val="28"/>
          <w:szCs w:val="28"/>
        </w:rPr>
        <w:t xml:space="preserve"> ежедневно заносятся в «Журнал бракеража готовой кулинарной продукции».</w:t>
      </w:r>
    </w:p>
    <w:p w:rsidR="00D76293" w:rsidRPr="00060C92" w:rsidRDefault="00D76293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При нарушении технологии приготовления пищи</w:t>
      </w:r>
      <w:r w:rsidR="0010046E" w:rsidRPr="00060C92">
        <w:rPr>
          <w:rFonts w:ascii="Times New Roman" w:hAnsi="Times New Roman" w:cs="Times New Roman"/>
          <w:sz w:val="28"/>
          <w:szCs w:val="28"/>
        </w:rPr>
        <w:t>, а также в случае неготовности</w:t>
      </w:r>
      <w:r w:rsidR="00DC17DD" w:rsidRPr="00060C92">
        <w:rPr>
          <w:rFonts w:ascii="Times New Roman" w:hAnsi="Times New Roman" w:cs="Times New Roman"/>
          <w:sz w:val="28"/>
          <w:szCs w:val="28"/>
        </w:rPr>
        <w:t>,</w:t>
      </w:r>
      <w:r w:rsidRPr="00060C92">
        <w:rPr>
          <w:rFonts w:ascii="Times New Roman" w:hAnsi="Times New Roman" w:cs="Times New Roman"/>
          <w:sz w:val="28"/>
          <w:szCs w:val="28"/>
        </w:rPr>
        <w:t xml:space="preserve"> блюдо к выдаче не допускается до устранения выявленных кулинарных недостатков.</w:t>
      </w:r>
      <w:bookmarkStart w:id="7" w:name="sub_1096"/>
    </w:p>
    <w:p w:rsidR="00201D27" w:rsidRPr="00060C92" w:rsidRDefault="00222591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2.1</w:t>
      </w:r>
      <w:r w:rsidR="00F669D0" w:rsidRPr="00060C92">
        <w:rPr>
          <w:rFonts w:ascii="Times New Roman" w:hAnsi="Times New Roman" w:cs="Times New Roman"/>
          <w:sz w:val="28"/>
          <w:szCs w:val="28"/>
        </w:rPr>
        <w:t>6</w:t>
      </w:r>
      <w:r w:rsidR="004A6A6F" w:rsidRPr="00060C92">
        <w:rPr>
          <w:rFonts w:ascii="Times New Roman" w:hAnsi="Times New Roman" w:cs="Times New Roman"/>
          <w:sz w:val="28"/>
          <w:szCs w:val="28"/>
        </w:rPr>
        <w:t>.</w:t>
      </w:r>
      <w:r w:rsidR="00EB0721" w:rsidRPr="00060C92">
        <w:rPr>
          <w:rFonts w:ascii="Times New Roman" w:hAnsi="Times New Roman" w:cs="Times New Roman"/>
          <w:sz w:val="28"/>
          <w:szCs w:val="28"/>
        </w:rPr>
        <w:t> </w:t>
      </w:r>
      <w:r w:rsidR="005D25A1" w:rsidRPr="00060C92">
        <w:rPr>
          <w:rFonts w:ascii="Times New Roman" w:hAnsi="Times New Roman" w:cs="Times New Roman"/>
          <w:sz w:val="28"/>
          <w:szCs w:val="28"/>
        </w:rPr>
        <w:t xml:space="preserve">Порядок организации </w:t>
      </w:r>
      <w:r w:rsidR="00FC4257" w:rsidRPr="00060C92">
        <w:rPr>
          <w:rFonts w:ascii="Times New Roman" w:hAnsi="Times New Roman" w:cs="Times New Roman"/>
          <w:sz w:val="28"/>
          <w:szCs w:val="28"/>
        </w:rPr>
        <w:t xml:space="preserve">общественного (родительского) контроля </w:t>
      </w:r>
      <w:r w:rsidR="005D25A1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A22DA3" w:rsidRPr="00060C92">
        <w:rPr>
          <w:rFonts w:ascii="Times New Roman" w:hAnsi="Times New Roman" w:cs="Times New Roman"/>
          <w:sz w:val="28"/>
          <w:szCs w:val="28"/>
        </w:rPr>
        <w:t xml:space="preserve">за питанием </w:t>
      </w:r>
      <w:r w:rsidR="0073273E" w:rsidRPr="00060C92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1E26BE" w:rsidRPr="00060C92">
        <w:rPr>
          <w:rFonts w:ascii="Times New Roman" w:hAnsi="Times New Roman" w:cs="Times New Roman"/>
          <w:sz w:val="28"/>
          <w:szCs w:val="28"/>
        </w:rPr>
        <w:t>регламентируется локальным актом, утвержденным приказом МОО</w:t>
      </w:r>
      <w:r w:rsidR="00A939C6" w:rsidRPr="00060C92">
        <w:rPr>
          <w:rFonts w:ascii="Times New Roman" w:hAnsi="Times New Roman" w:cs="Times New Roman"/>
          <w:sz w:val="28"/>
          <w:szCs w:val="28"/>
        </w:rPr>
        <w:t>,</w:t>
      </w:r>
      <w:r w:rsidR="00AF2EE0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DC17DD" w:rsidRPr="00060C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22DA3" w:rsidRPr="00060C92">
        <w:rPr>
          <w:rFonts w:ascii="Times New Roman" w:hAnsi="Times New Roman" w:cs="Times New Roman"/>
          <w:sz w:val="28"/>
          <w:szCs w:val="28"/>
        </w:rPr>
        <w:t>М</w:t>
      </w:r>
      <w:r w:rsidR="00FC4257" w:rsidRPr="00060C92">
        <w:rPr>
          <w:rFonts w:ascii="Times New Roman" w:hAnsi="Times New Roman" w:cs="Times New Roman"/>
          <w:sz w:val="28"/>
          <w:szCs w:val="28"/>
        </w:rPr>
        <w:t>етодически</w:t>
      </w:r>
      <w:r w:rsidR="00DC17DD" w:rsidRPr="00060C92">
        <w:rPr>
          <w:rFonts w:ascii="Times New Roman" w:hAnsi="Times New Roman" w:cs="Times New Roman"/>
          <w:sz w:val="28"/>
          <w:szCs w:val="28"/>
        </w:rPr>
        <w:t>ми</w:t>
      </w:r>
      <w:r w:rsidR="00FC4257" w:rsidRPr="00060C9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DC17DD" w:rsidRPr="00060C92">
        <w:rPr>
          <w:rFonts w:ascii="Times New Roman" w:hAnsi="Times New Roman" w:cs="Times New Roman"/>
          <w:sz w:val="28"/>
          <w:szCs w:val="28"/>
        </w:rPr>
        <w:t>ями</w:t>
      </w:r>
      <w:r w:rsidR="00FC4257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4257" w:rsidRPr="00060C92">
        <w:rPr>
          <w:rFonts w:ascii="Times New Roman" w:hAnsi="Times New Roman" w:cs="Times New Roman"/>
          <w:sz w:val="28"/>
          <w:szCs w:val="28"/>
        </w:rPr>
        <w:t>МР 2.4.0180-20 «Родительский контроль за организацией горячего питания дете</w:t>
      </w:r>
      <w:r w:rsidR="00AF2EE0" w:rsidRPr="00060C92">
        <w:rPr>
          <w:rFonts w:ascii="Times New Roman" w:hAnsi="Times New Roman" w:cs="Times New Roman"/>
          <w:sz w:val="28"/>
          <w:szCs w:val="28"/>
        </w:rPr>
        <w:t xml:space="preserve">й </w:t>
      </w:r>
      <w:r w:rsidR="00FC4257" w:rsidRPr="00060C92">
        <w:rPr>
          <w:rFonts w:ascii="Times New Roman" w:hAnsi="Times New Roman" w:cs="Times New Roman"/>
          <w:sz w:val="28"/>
          <w:szCs w:val="28"/>
        </w:rPr>
        <w:t>в общеобразовательных организациях»</w:t>
      </w:r>
      <w:r w:rsidR="004014ED" w:rsidRPr="00060C92">
        <w:rPr>
          <w:rFonts w:ascii="Times New Roman" w:hAnsi="Times New Roman" w:cs="Times New Roman"/>
          <w:sz w:val="28"/>
          <w:szCs w:val="28"/>
        </w:rPr>
        <w:t>, утвержденны</w:t>
      </w:r>
      <w:r w:rsidR="00DC17DD" w:rsidRPr="00060C92">
        <w:rPr>
          <w:rFonts w:ascii="Times New Roman" w:hAnsi="Times New Roman" w:cs="Times New Roman"/>
          <w:sz w:val="28"/>
          <w:szCs w:val="28"/>
        </w:rPr>
        <w:t>ми</w:t>
      </w:r>
      <w:r w:rsidR="004014ED" w:rsidRPr="00060C92">
        <w:rPr>
          <w:rFonts w:ascii="Times New Roman" w:hAnsi="Times New Roman" w:cs="Times New Roman"/>
          <w:sz w:val="28"/>
          <w:szCs w:val="28"/>
        </w:rPr>
        <w:t xml:space="preserve"> Федеральной служб</w:t>
      </w:r>
      <w:r w:rsidR="00E4676D" w:rsidRPr="00060C92">
        <w:rPr>
          <w:rFonts w:ascii="Times New Roman" w:hAnsi="Times New Roman" w:cs="Times New Roman"/>
          <w:sz w:val="28"/>
          <w:szCs w:val="28"/>
        </w:rPr>
        <w:t>ой</w:t>
      </w:r>
      <w:r w:rsidR="004014ED" w:rsidRPr="00060C92">
        <w:rPr>
          <w:rFonts w:ascii="Times New Roman" w:hAnsi="Times New Roman" w:cs="Times New Roman"/>
          <w:sz w:val="28"/>
          <w:szCs w:val="28"/>
        </w:rPr>
        <w:t xml:space="preserve"> по надзору в сфере защиты прав потреб</w:t>
      </w:r>
      <w:r w:rsidR="00C91DC6" w:rsidRPr="00060C92">
        <w:rPr>
          <w:rFonts w:ascii="Times New Roman" w:hAnsi="Times New Roman" w:cs="Times New Roman"/>
          <w:sz w:val="28"/>
          <w:szCs w:val="28"/>
        </w:rPr>
        <w:t xml:space="preserve">ителей </w:t>
      </w:r>
      <w:r w:rsidR="001E26BE" w:rsidRPr="00060C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1DC6" w:rsidRPr="00060C92">
        <w:rPr>
          <w:rFonts w:ascii="Times New Roman" w:hAnsi="Times New Roman" w:cs="Times New Roman"/>
          <w:sz w:val="28"/>
          <w:szCs w:val="28"/>
        </w:rPr>
        <w:t xml:space="preserve">и благополучия человека, </w:t>
      </w:r>
      <w:r w:rsidR="00A22DA3" w:rsidRPr="00060C92">
        <w:rPr>
          <w:rFonts w:ascii="Times New Roman" w:hAnsi="Times New Roman" w:cs="Times New Roman"/>
          <w:sz w:val="28"/>
          <w:szCs w:val="28"/>
        </w:rPr>
        <w:t>методически</w:t>
      </w:r>
      <w:r w:rsidR="00DC17DD" w:rsidRPr="00060C92">
        <w:rPr>
          <w:rFonts w:ascii="Times New Roman" w:hAnsi="Times New Roman" w:cs="Times New Roman"/>
          <w:sz w:val="28"/>
          <w:szCs w:val="28"/>
        </w:rPr>
        <w:t>ми</w:t>
      </w:r>
      <w:r w:rsidR="00A22DA3" w:rsidRPr="00060C9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DC17DD" w:rsidRPr="00060C92">
        <w:rPr>
          <w:rFonts w:ascii="Times New Roman" w:hAnsi="Times New Roman" w:cs="Times New Roman"/>
          <w:sz w:val="28"/>
          <w:szCs w:val="28"/>
        </w:rPr>
        <w:t>ями</w:t>
      </w:r>
      <w:r w:rsidR="008A736D" w:rsidRPr="00060C92">
        <w:rPr>
          <w:rFonts w:ascii="Times New Roman" w:hAnsi="Times New Roman" w:cs="Times New Roman"/>
          <w:sz w:val="28"/>
          <w:szCs w:val="28"/>
        </w:rPr>
        <w:t xml:space="preserve"> (порядком)</w:t>
      </w:r>
      <w:r w:rsidR="00A22DA3" w:rsidRPr="00060C92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Федерации.</w:t>
      </w:r>
    </w:p>
    <w:p w:rsidR="00A22DA3" w:rsidRPr="00060C92" w:rsidRDefault="00A22DA3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Состав общественного (родительского) контроля утверждается 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96F27" w:rsidRPr="00060C92">
        <w:rPr>
          <w:rFonts w:ascii="Times New Roman" w:hAnsi="Times New Roman" w:cs="Times New Roman"/>
          <w:sz w:val="28"/>
          <w:szCs w:val="28"/>
        </w:rPr>
        <w:t>в начале каждого учебного года</w:t>
      </w:r>
      <w:r w:rsidRPr="00060C92">
        <w:rPr>
          <w:rFonts w:ascii="Times New Roman" w:hAnsi="Times New Roman" w:cs="Times New Roman"/>
          <w:sz w:val="28"/>
          <w:szCs w:val="28"/>
        </w:rPr>
        <w:t xml:space="preserve"> приказом МОО</w:t>
      </w:r>
      <w:r w:rsidR="00B96F27" w:rsidRPr="00060C92">
        <w:rPr>
          <w:rFonts w:ascii="Times New Roman" w:hAnsi="Times New Roman" w:cs="Times New Roman"/>
          <w:sz w:val="28"/>
          <w:szCs w:val="28"/>
        </w:rPr>
        <w:t>, формируется план работы.</w:t>
      </w:r>
    </w:p>
    <w:p w:rsidR="00856B18" w:rsidRPr="00060C92" w:rsidRDefault="003E0FD1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bCs/>
          <w:color w:val="26282F"/>
          <w:sz w:val="28"/>
          <w:szCs w:val="28"/>
        </w:rPr>
        <w:t>Результаты контроля (акты, справки) размещаются на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 официальном Интернет-сайте МОО</w:t>
      </w:r>
      <w:r w:rsidR="009D7069" w:rsidRPr="00060C92">
        <w:rPr>
          <w:rFonts w:ascii="Times New Roman" w:hAnsi="Times New Roman" w:cs="Times New Roman"/>
          <w:sz w:val="28"/>
          <w:szCs w:val="28"/>
        </w:rPr>
        <w:t>.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DC6" w:rsidRPr="00060C92" w:rsidRDefault="00C75CC1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2.17. МОО создает условия и организует работу по формированию              у </w:t>
      </w:r>
      <w:r w:rsidR="00DC17DD" w:rsidRPr="00060C92">
        <w:rPr>
          <w:rFonts w:ascii="Times New Roman" w:hAnsi="Times New Roman" w:cs="Times New Roman"/>
          <w:sz w:val="28"/>
          <w:szCs w:val="28"/>
        </w:rPr>
        <w:t>уча</w:t>
      </w:r>
      <w:r w:rsidRPr="00060C92">
        <w:rPr>
          <w:rFonts w:ascii="Times New Roman" w:hAnsi="Times New Roman" w:cs="Times New Roman"/>
          <w:sz w:val="28"/>
          <w:szCs w:val="28"/>
        </w:rPr>
        <w:t>щихся</w:t>
      </w:r>
      <w:r w:rsidR="00054A88" w:rsidRPr="00060C92">
        <w:rPr>
          <w:rFonts w:ascii="Times New Roman" w:hAnsi="Times New Roman" w:cs="Times New Roman"/>
          <w:sz w:val="28"/>
          <w:szCs w:val="28"/>
        </w:rPr>
        <w:t xml:space="preserve"> навыков правильного питания и основ </w:t>
      </w:r>
      <w:r w:rsidRPr="00060C92">
        <w:rPr>
          <w:rFonts w:ascii="Times New Roman" w:hAnsi="Times New Roman" w:cs="Times New Roman"/>
          <w:sz w:val="28"/>
          <w:szCs w:val="28"/>
        </w:rPr>
        <w:t>культуры питания</w:t>
      </w:r>
      <w:r w:rsidR="00054A88" w:rsidRPr="00060C92">
        <w:rPr>
          <w:rFonts w:ascii="Times New Roman" w:hAnsi="Times New Roman" w:cs="Times New Roman"/>
          <w:sz w:val="28"/>
          <w:szCs w:val="28"/>
        </w:rPr>
        <w:t>.</w:t>
      </w:r>
    </w:p>
    <w:p w:rsidR="00DC17DD" w:rsidRPr="00060C92" w:rsidRDefault="00DC17DD" w:rsidP="00060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5A1" w:rsidRPr="00060C92" w:rsidRDefault="00D76293" w:rsidP="0069294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C92">
        <w:rPr>
          <w:rFonts w:ascii="Times New Roman" w:hAnsi="Times New Roman" w:cs="Times New Roman"/>
          <w:bCs/>
          <w:sz w:val="28"/>
          <w:szCs w:val="28"/>
        </w:rPr>
        <w:t>Осуществление контроля и требования к отчетности</w:t>
      </w:r>
      <w:bookmarkStart w:id="8" w:name="sub_1082"/>
      <w:bookmarkEnd w:id="7"/>
    </w:p>
    <w:p w:rsidR="005D25A1" w:rsidRPr="00060C92" w:rsidRDefault="005D25A1" w:rsidP="00060C92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76293" w:rsidRPr="00060C92" w:rsidRDefault="00054A88" w:rsidP="00060C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К</w:t>
      </w:r>
      <w:r w:rsidR="00D76293" w:rsidRPr="00060C92">
        <w:rPr>
          <w:rFonts w:ascii="Times New Roman" w:hAnsi="Times New Roman" w:cs="Times New Roman"/>
          <w:sz w:val="28"/>
          <w:szCs w:val="28"/>
        </w:rPr>
        <w:t>онтрол</w:t>
      </w:r>
      <w:r w:rsidRPr="00060C92">
        <w:rPr>
          <w:rFonts w:ascii="Times New Roman" w:hAnsi="Times New Roman" w:cs="Times New Roman"/>
          <w:sz w:val="28"/>
          <w:szCs w:val="28"/>
        </w:rPr>
        <w:t>ь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за организацией питания учащихся, обучающихся </w:t>
      </w:r>
      <w:r w:rsidRPr="00060C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6293" w:rsidRPr="00060C92">
        <w:rPr>
          <w:rFonts w:ascii="Times New Roman" w:hAnsi="Times New Roman" w:cs="Times New Roman"/>
          <w:sz w:val="28"/>
          <w:szCs w:val="28"/>
        </w:rPr>
        <w:t>в МОО</w:t>
      </w:r>
      <w:r w:rsidR="00E4676D" w:rsidRPr="00060C92">
        <w:rPr>
          <w:rFonts w:ascii="Times New Roman" w:hAnsi="Times New Roman" w:cs="Times New Roman"/>
          <w:sz w:val="28"/>
          <w:szCs w:val="28"/>
        </w:rPr>
        <w:t>,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и предоставление отчетности осуществляется в следующем порядке:</w:t>
      </w:r>
    </w:p>
    <w:p w:rsidR="00556438" w:rsidRPr="00060C92" w:rsidRDefault="00EF4C59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Директор МОО </w:t>
      </w:r>
      <w:r w:rsidR="007852EA" w:rsidRPr="00060C92">
        <w:rPr>
          <w:rFonts w:ascii="Times New Roman" w:hAnsi="Times New Roman" w:cs="Times New Roman"/>
          <w:sz w:val="28"/>
          <w:szCs w:val="28"/>
        </w:rPr>
        <w:t>до</w:t>
      </w:r>
      <w:r w:rsidR="00BE4E4E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9921E4" w:rsidRPr="00060C92">
        <w:rPr>
          <w:rFonts w:ascii="Times New Roman" w:hAnsi="Times New Roman" w:cs="Times New Roman"/>
          <w:sz w:val="28"/>
          <w:szCs w:val="28"/>
        </w:rPr>
        <w:t>1</w:t>
      </w:r>
      <w:r w:rsidR="009A12BF" w:rsidRPr="00060C92">
        <w:rPr>
          <w:rFonts w:ascii="Times New Roman" w:hAnsi="Times New Roman" w:cs="Times New Roman"/>
          <w:sz w:val="28"/>
          <w:szCs w:val="28"/>
        </w:rPr>
        <w:t>5</w:t>
      </w:r>
      <w:r w:rsidR="00BE4E4E" w:rsidRPr="00060C92">
        <w:rPr>
          <w:rFonts w:ascii="Times New Roman" w:hAnsi="Times New Roman" w:cs="Times New Roman"/>
          <w:sz w:val="28"/>
          <w:szCs w:val="28"/>
        </w:rPr>
        <w:t xml:space="preserve"> сентября, до </w:t>
      </w:r>
      <w:r w:rsidR="009921E4" w:rsidRPr="00060C92">
        <w:rPr>
          <w:rFonts w:ascii="Times New Roman" w:hAnsi="Times New Roman" w:cs="Times New Roman"/>
          <w:sz w:val="28"/>
          <w:szCs w:val="28"/>
        </w:rPr>
        <w:t>1</w:t>
      </w:r>
      <w:r w:rsidR="009A12BF" w:rsidRPr="00060C92">
        <w:rPr>
          <w:rFonts w:ascii="Times New Roman" w:hAnsi="Times New Roman" w:cs="Times New Roman"/>
          <w:sz w:val="28"/>
          <w:szCs w:val="28"/>
        </w:rPr>
        <w:t>5</w:t>
      </w:r>
      <w:r w:rsidR="007852EA" w:rsidRPr="00060C9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628F2" w:rsidRPr="00060C92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B44C92" w:rsidRPr="00060C92">
        <w:rPr>
          <w:rFonts w:ascii="Times New Roman" w:hAnsi="Times New Roman" w:cs="Times New Roman"/>
          <w:sz w:val="28"/>
          <w:szCs w:val="28"/>
        </w:rPr>
        <w:t xml:space="preserve">календарного года 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9A12BF" w:rsidRPr="00060C92">
        <w:rPr>
          <w:rFonts w:ascii="Times New Roman" w:hAnsi="Times New Roman" w:cs="Times New Roman"/>
          <w:sz w:val="28"/>
          <w:szCs w:val="28"/>
        </w:rPr>
        <w:t xml:space="preserve">и утверждает </w:t>
      </w:r>
      <w:r w:rsidR="00D76293" w:rsidRPr="00060C92">
        <w:rPr>
          <w:rFonts w:ascii="Times New Roman" w:hAnsi="Times New Roman" w:cs="Times New Roman"/>
          <w:sz w:val="28"/>
          <w:szCs w:val="28"/>
        </w:rPr>
        <w:t>списки учащихся</w:t>
      </w:r>
      <w:r w:rsidR="00BB7A5F" w:rsidRPr="00060C92">
        <w:rPr>
          <w:rFonts w:ascii="Times New Roman" w:hAnsi="Times New Roman" w:cs="Times New Roman"/>
          <w:sz w:val="28"/>
          <w:szCs w:val="28"/>
        </w:rPr>
        <w:t>, предусм</w:t>
      </w:r>
      <w:r w:rsidR="00F628F2" w:rsidRPr="00060C92">
        <w:rPr>
          <w:rFonts w:ascii="Times New Roman" w:hAnsi="Times New Roman" w:cs="Times New Roman"/>
          <w:sz w:val="28"/>
          <w:szCs w:val="28"/>
        </w:rPr>
        <w:t xml:space="preserve">отренных </w:t>
      </w:r>
      <w:r w:rsidR="00954234" w:rsidRPr="00060C92"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="00BB7A5F" w:rsidRPr="00060C92">
        <w:rPr>
          <w:rFonts w:ascii="Times New Roman" w:hAnsi="Times New Roman" w:cs="Times New Roman"/>
          <w:sz w:val="28"/>
          <w:szCs w:val="28"/>
        </w:rPr>
        <w:t>2.1-</w:t>
      </w:r>
      <w:r w:rsidR="007852EA" w:rsidRPr="00060C92">
        <w:rPr>
          <w:rFonts w:ascii="Times New Roman" w:hAnsi="Times New Roman" w:cs="Times New Roman"/>
          <w:sz w:val="28"/>
          <w:szCs w:val="28"/>
        </w:rPr>
        <w:t>2.</w:t>
      </w:r>
      <w:r w:rsidR="00F669D0" w:rsidRPr="00060C92">
        <w:rPr>
          <w:rFonts w:ascii="Times New Roman" w:hAnsi="Times New Roman" w:cs="Times New Roman"/>
          <w:sz w:val="28"/>
          <w:szCs w:val="28"/>
        </w:rPr>
        <w:t>4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Положения, и предоставляет в комитет в течение двух рабочих дней со дня формирования списков</w:t>
      </w:r>
      <w:r w:rsidR="007852EA" w:rsidRPr="00060C92">
        <w:rPr>
          <w:rFonts w:ascii="Times New Roman" w:hAnsi="Times New Roman" w:cs="Times New Roman"/>
          <w:sz w:val="28"/>
          <w:szCs w:val="28"/>
        </w:rPr>
        <w:t xml:space="preserve"> отчет </w:t>
      </w:r>
      <w:bookmarkStart w:id="9" w:name="sub_1081"/>
      <w:bookmarkEnd w:id="8"/>
      <w:r w:rsidR="00E21C2F" w:rsidRPr="00060C92">
        <w:rPr>
          <w:rFonts w:ascii="Times New Roman" w:hAnsi="Times New Roman" w:cs="Times New Roman"/>
          <w:sz w:val="28"/>
          <w:szCs w:val="28"/>
        </w:rPr>
        <w:t>по форм</w:t>
      </w:r>
      <w:r w:rsidR="007B5747" w:rsidRPr="00060C92">
        <w:rPr>
          <w:rFonts w:ascii="Times New Roman" w:hAnsi="Times New Roman" w:cs="Times New Roman"/>
          <w:sz w:val="28"/>
          <w:szCs w:val="28"/>
        </w:rPr>
        <w:t>ам</w:t>
      </w:r>
      <w:r w:rsidR="00E21C2F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AC7676" w:rsidRPr="00060C9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628F2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E21C2F" w:rsidRPr="00060C92">
        <w:rPr>
          <w:rFonts w:ascii="Times New Roman" w:hAnsi="Times New Roman" w:cs="Times New Roman"/>
          <w:sz w:val="28"/>
          <w:szCs w:val="28"/>
        </w:rPr>
        <w:t>приложени</w:t>
      </w:r>
      <w:r w:rsidR="00AC7676" w:rsidRPr="00060C92">
        <w:rPr>
          <w:rFonts w:ascii="Times New Roman" w:hAnsi="Times New Roman" w:cs="Times New Roman"/>
          <w:sz w:val="28"/>
          <w:szCs w:val="28"/>
        </w:rPr>
        <w:t>ю 1 к Положению</w:t>
      </w:r>
      <w:r w:rsidR="00DB7E4A" w:rsidRPr="00060C92">
        <w:rPr>
          <w:rFonts w:ascii="Times New Roman" w:hAnsi="Times New Roman" w:cs="Times New Roman"/>
          <w:sz w:val="28"/>
          <w:szCs w:val="28"/>
        </w:rPr>
        <w:t>;</w:t>
      </w:r>
    </w:p>
    <w:p w:rsidR="0018743E" w:rsidRPr="00060C92" w:rsidRDefault="00EF4C59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743E" w:rsidRPr="00060C92">
        <w:rPr>
          <w:rFonts w:ascii="Times New Roman" w:hAnsi="Times New Roman" w:cs="Times New Roman"/>
          <w:sz w:val="28"/>
          <w:szCs w:val="28"/>
        </w:rPr>
        <w:t>2. Директор МОО</w:t>
      </w:r>
      <w:r w:rsidR="00865783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B44C92" w:rsidRPr="00060C9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18743E" w:rsidRPr="00060C92">
        <w:rPr>
          <w:rFonts w:ascii="Times New Roman" w:hAnsi="Times New Roman" w:cs="Times New Roman"/>
          <w:sz w:val="28"/>
          <w:szCs w:val="28"/>
        </w:rPr>
        <w:t xml:space="preserve">до </w:t>
      </w:r>
      <w:r w:rsidR="00D87A7C" w:rsidRPr="00060C92">
        <w:rPr>
          <w:rFonts w:ascii="Times New Roman" w:hAnsi="Times New Roman" w:cs="Times New Roman"/>
          <w:sz w:val="28"/>
          <w:szCs w:val="28"/>
        </w:rPr>
        <w:t>10</w:t>
      </w:r>
      <w:r w:rsidR="0018743E" w:rsidRPr="00060C92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E21C2F" w:rsidRPr="00060C92">
        <w:rPr>
          <w:rFonts w:ascii="Times New Roman" w:hAnsi="Times New Roman" w:cs="Times New Roman"/>
          <w:sz w:val="28"/>
          <w:szCs w:val="28"/>
        </w:rPr>
        <w:t>месяца</w:t>
      </w:r>
      <w:r w:rsidR="00E70806" w:rsidRPr="00060C92">
        <w:rPr>
          <w:rFonts w:ascii="Times New Roman" w:hAnsi="Times New Roman" w:cs="Times New Roman"/>
          <w:sz w:val="28"/>
          <w:szCs w:val="28"/>
        </w:rPr>
        <w:t>,</w:t>
      </w:r>
      <w:r w:rsidR="00E21C2F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556438" w:rsidRPr="00060C92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054A88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6929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6438" w:rsidRPr="00060C92">
        <w:rPr>
          <w:rFonts w:ascii="Times New Roman" w:hAnsi="Times New Roman" w:cs="Times New Roman"/>
          <w:sz w:val="28"/>
          <w:szCs w:val="28"/>
        </w:rPr>
        <w:t>за отчетным</w:t>
      </w:r>
      <w:r w:rsidR="0002456C" w:rsidRPr="00060C92">
        <w:rPr>
          <w:rFonts w:ascii="Times New Roman" w:hAnsi="Times New Roman" w:cs="Times New Roman"/>
          <w:sz w:val="28"/>
          <w:szCs w:val="28"/>
        </w:rPr>
        <w:t>,</w:t>
      </w:r>
      <w:r w:rsidR="00E21C2F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65783" w:rsidRPr="00060C92">
        <w:rPr>
          <w:rFonts w:ascii="Times New Roman" w:hAnsi="Times New Roman" w:cs="Times New Roman"/>
          <w:sz w:val="28"/>
          <w:szCs w:val="28"/>
        </w:rPr>
        <w:t xml:space="preserve">формирует отчет </w:t>
      </w:r>
      <w:r w:rsidR="009D7069" w:rsidRPr="00060C92">
        <w:rPr>
          <w:rFonts w:ascii="Times New Roman" w:hAnsi="Times New Roman" w:cs="Times New Roman"/>
          <w:sz w:val="28"/>
          <w:szCs w:val="28"/>
        </w:rPr>
        <w:t>об организации административного</w:t>
      </w:r>
      <w:r w:rsidR="00124ADA" w:rsidRPr="00060C92">
        <w:rPr>
          <w:rFonts w:ascii="Times New Roman" w:hAnsi="Times New Roman" w:cs="Times New Roman"/>
          <w:sz w:val="28"/>
          <w:szCs w:val="28"/>
        </w:rPr>
        <w:t>,</w:t>
      </w:r>
      <w:r w:rsidR="009D7069" w:rsidRPr="00060C92">
        <w:rPr>
          <w:rFonts w:ascii="Times New Roman" w:hAnsi="Times New Roman" w:cs="Times New Roman"/>
          <w:sz w:val="28"/>
          <w:szCs w:val="28"/>
        </w:rPr>
        <w:t xml:space="preserve"> общественного (родительского) контроля</w:t>
      </w:r>
      <w:r w:rsidR="00124ADA" w:rsidRPr="00060C92">
        <w:rPr>
          <w:rFonts w:ascii="Times New Roman" w:hAnsi="Times New Roman" w:cs="Times New Roman"/>
          <w:sz w:val="28"/>
          <w:szCs w:val="28"/>
        </w:rPr>
        <w:t xml:space="preserve"> за организацией питания в МОО</w:t>
      </w:r>
      <w:r w:rsidR="00CC4ACD" w:rsidRPr="00060C92">
        <w:rPr>
          <w:rFonts w:ascii="Times New Roman" w:hAnsi="Times New Roman" w:cs="Times New Roman"/>
          <w:sz w:val="28"/>
          <w:szCs w:val="28"/>
        </w:rPr>
        <w:t xml:space="preserve">, и предоставляет в комитет </w:t>
      </w:r>
      <w:r w:rsidR="00AC7676" w:rsidRPr="00060C92">
        <w:rPr>
          <w:rFonts w:ascii="Times New Roman" w:hAnsi="Times New Roman" w:cs="Times New Roman"/>
          <w:sz w:val="28"/>
          <w:szCs w:val="28"/>
        </w:rPr>
        <w:t>отчет по форм</w:t>
      </w:r>
      <w:r w:rsidR="007B5747" w:rsidRPr="00060C92">
        <w:rPr>
          <w:rFonts w:ascii="Times New Roman" w:hAnsi="Times New Roman" w:cs="Times New Roman"/>
          <w:sz w:val="28"/>
          <w:szCs w:val="28"/>
        </w:rPr>
        <w:t>ам</w:t>
      </w:r>
      <w:r w:rsidR="00AC7676" w:rsidRPr="00060C9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44C92" w:rsidRPr="00060C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C7676" w:rsidRPr="00060C9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44C92" w:rsidRPr="00060C92">
        <w:rPr>
          <w:rFonts w:ascii="Times New Roman" w:hAnsi="Times New Roman" w:cs="Times New Roman"/>
          <w:sz w:val="28"/>
          <w:szCs w:val="28"/>
        </w:rPr>
        <w:t xml:space="preserve">2 </w:t>
      </w:r>
      <w:r w:rsidR="00AC7676" w:rsidRPr="00060C92">
        <w:rPr>
          <w:rFonts w:ascii="Times New Roman" w:hAnsi="Times New Roman" w:cs="Times New Roman"/>
          <w:sz w:val="28"/>
          <w:szCs w:val="28"/>
        </w:rPr>
        <w:t>к Положению;</w:t>
      </w:r>
    </w:p>
    <w:p w:rsidR="007F067D" w:rsidRPr="00060C92" w:rsidRDefault="00EF4C59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EB032F" w:rsidRPr="00060C92">
        <w:rPr>
          <w:rFonts w:ascii="Times New Roman" w:hAnsi="Times New Roman" w:cs="Times New Roman"/>
          <w:sz w:val="28"/>
          <w:szCs w:val="28"/>
        </w:rPr>
        <w:t>Директор МОО ежегодно до 10 января</w:t>
      </w:r>
      <w:r w:rsidR="00201D27" w:rsidRPr="00060C92">
        <w:rPr>
          <w:rFonts w:ascii="Times New Roman" w:hAnsi="Times New Roman" w:cs="Times New Roman"/>
          <w:sz w:val="28"/>
          <w:szCs w:val="28"/>
        </w:rPr>
        <w:t xml:space="preserve"> текущего календарного года </w:t>
      </w:r>
      <w:r w:rsidR="00EB032F" w:rsidRPr="00060C92">
        <w:rPr>
          <w:rFonts w:ascii="Times New Roman" w:hAnsi="Times New Roman" w:cs="Times New Roman"/>
          <w:sz w:val="28"/>
          <w:szCs w:val="28"/>
        </w:rPr>
        <w:t>формирует отчет</w:t>
      </w:r>
      <w:r w:rsidR="007F067D" w:rsidRPr="00060C92">
        <w:rPr>
          <w:rFonts w:ascii="Times New Roman" w:hAnsi="Times New Roman" w:cs="Times New Roman"/>
          <w:sz w:val="28"/>
          <w:szCs w:val="28"/>
        </w:rPr>
        <w:t xml:space="preserve">ы за отчетный период </w:t>
      </w:r>
      <w:r w:rsidR="00EB032F" w:rsidRPr="00060C92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</w:t>
      </w:r>
      <w:r w:rsidR="007F067D" w:rsidRPr="00060C92">
        <w:rPr>
          <w:rFonts w:ascii="Times New Roman" w:hAnsi="Times New Roman" w:cs="Times New Roman"/>
          <w:sz w:val="28"/>
          <w:szCs w:val="28"/>
        </w:rPr>
        <w:t>й</w:t>
      </w:r>
      <w:r w:rsidR="00EB032F" w:rsidRPr="00060C92">
        <w:rPr>
          <w:rFonts w:ascii="Times New Roman" w:hAnsi="Times New Roman" w:cs="Times New Roman"/>
          <w:sz w:val="28"/>
          <w:szCs w:val="28"/>
        </w:rPr>
        <w:t xml:space="preserve">, </w:t>
      </w:r>
      <w:r w:rsidR="007F067D" w:rsidRPr="00060C92">
        <w:rPr>
          <w:rFonts w:ascii="Times New Roman" w:hAnsi="Times New Roman" w:cs="Times New Roman"/>
          <w:sz w:val="28"/>
          <w:szCs w:val="28"/>
        </w:rPr>
        <w:t>предоставленных</w:t>
      </w:r>
      <w:r w:rsidR="00EB032F" w:rsidRPr="00060C92">
        <w:rPr>
          <w:rFonts w:ascii="Times New Roman" w:hAnsi="Times New Roman" w:cs="Times New Roman"/>
          <w:sz w:val="28"/>
          <w:szCs w:val="28"/>
        </w:rPr>
        <w:t xml:space="preserve"> на организацию питания учащихся</w:t>
      </w:r>
      <w:r w:rsidR="00054A88" w:rsidRPr="00060C92">
        <w:rPr>
          <w:rFonts w:ascii="Times New Roman" w:hAnsi="Times New Roman" w:cs="Times New Roman"/>
          <w:sz w:val="28"/>
          <w:szCs w:val="28"/>
        </w:rPr>
        <w:t>,</w:t>
      </w:r>
      <w:r w:rsidR="0085259C" w:rsidRPr="00060C92">
        <w:rPr>
          <w:rFonts w:ascii="Times New Roman" w:hAnsi="Times New Roman" w:cs="Times New Roman"/>
          <w:sz w:val="28"/>
          <w:szCs w:val="28"/>
        </w:rPr>
        <w:t xml:space="preserve"> предусм</w:t>
      </w:r>
      <w:r w:rsidR="007F067D" w:rsidRPr="00060C92">
        <w:rPr>
          <w:rFonts w:ascii="Times New Roman" w:hAnsi="Times New Roman" w:cs="Times New Roman"/>
          <w:sz w:val="28"/>
          <w:szCs w:val="28"/>
        </w:rPr>
        <w:t xml:space="preserve">отренных в пунктах </w:t>
      </w:r>
      <w:r w:rsidR="0085259C" w:rsidRPr="00060C92">
        <w:rPr>
          <w:rFonts w:ascii="Times New Roman" w:hAnsi="Times New Roman" w:cs="Times New Roman"/>
          <w:sz w:val="28"/>
          <w:szCs w:val="28"/>
        </w:rPr>
        <w:t>2.1-2.</w:t>
      </w:r>
      <w:r w:rsidR="00B44C92" w:rsidRPr="00060C92">
        <w:rPr>
          <w:rFonts w:ascii="Times New Roman" w:hAnsi="Times New Roman" w:cs="Times New Roman"/>
          <w:sz w:val="28"/>
          <w:szCs w:val="28"/>
        </w:rPr>
        <w:t>3</w:t>
      </w:r>
      <w:r w:rsidR="0085259C" w:rsidRPr="00060C92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54A88" w:rsidRPr="00060C92">
        <w:rPr>
          <w:rFonts w:ascii="Times New Roman" w:hAnsi="Times New Roman" w:cs="Times New Roman"/>
          <w:sz w:val="28"/>
          <w:szCs w:val="28"/>
        </w:rPr>
        <w:t>,</w:t>
      </w:r>
      <w:r w:rsidR="007F067D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B44C92" w:rsidRPr="00060C9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54A88" w:rsidRPr="00060C92">
        <w:rPr>
          <w:rFonts w:ascii="Times New Roman" w:hAnsi="Times New Roman" w:cs="Times New Roman"/>
          <w:sz w:val="28"/>
          <w:szCs w:val="28"/>
        </w:rPr>
        <w:t xml:space="preserve">по формам согласно  приложению 3 </w:t>
      </w:r>
      <w:r w:rsidR="00DB7E4A" w:rsidRPr="00060C92">
        <w:rPr>
          <w:rFonts w:ascii="Times New Roman" w:hAnsi="Times New Roman" w:cs="Times New Roman"/>
          <w:sz w:val="28"/>
          <w:szCs w:val="28"/>
        </w:rPr>
        <w:t>к Положению;</w:t>
      </w:r>
    </w:p>
    <w:p w:rsidR="00D76293" w:rsidRPr="00060C92" w:rsidRDefault="00EF4C59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45E3" w:rsidRPr="00060C92">
        <w:rPr>
          <w:rFonts w:ascii="Times New Roman" w:hAnsi="Times New Roman" w:cs="Times New Roman"/>
          <w:sz w:val="28"/>
          <w:szCs w:val="28"/>
        </w:rPr>
        <w:t>4</w:t>
      </w:r>
      <w:r w:rsidR="00865783" w:rsidRPr="00060C92">
        <w:rPr>
          <w:rFonts w:ascii="Times New Roman" w:hAnsi="Times New Roman" w:cs="Times New Roman"/>
          <w:sz w:val="28"/>
          <w:szCs w:val="28"/>
        </w:rPr>
        <w:t>. 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Директор МОО назначает приказом МОО ответственного </w:t>
      </w:r>
      <w:r w:rsidR="003F364B" w:rsidRPr="00060C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6293" w:rsidRPr="00060C92">
        <w:rPr>
          <w:rFonts w:ascii="Times New Roman" w:hAnsi="Times New Roman" w:cs="Times New Roman"/>
          <w:sz w:val="28"/>
          <w:szCs w:val="28"/>
        </w:rPr>
        <w:t>за питание</w:t>
      </w:r>
      <w:bookmarkStart w:id="10" w:name="sub_1087"/>
      <w:bookmarkEnd w:id="9"/>
      <w:r w:rsidR="00BB7A5F" w:rsidRPr="00060C92">
        <w:rPr>
          <w:rFonts w:ascii="Times New Roman" w:hAnsi="Times New Roman" w:cs="Times New Roman"/>
          <w:sz w:val="28"/>
          <w:szCs w:val="28"/>
        </w:rPr>
        <w:t>.</w:t>
      </w:r>
    </w:p>
    <w:p w:rsidR="00D76293" w:rsidRPr="00060C92" w:rsidRDefault="00E70806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84"/>
      <w:bookmarkEnd w:id="10"/>
      <w:r w:rsidRPr="00060C92">
        <w:rPr>
          <w:rFonts w:ascii="Times New Roman" w:hAnsi="Times New Roman" w:cs="Times New Roman"/>
          <w:sz w:val="28"/>
          <w:szCs w:val="28"/>
        </w:rPr>
        <w:t>Ответственным за питание е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жедневно </w:t>
      </w:r>
      <w:r w:rsidR="00D87A7C" w:rsidRPr="00060C92">
        <w:rPr>
          <w:rFonts w:ascii="Times New Roman" w:hAnsi="Times New Roman" w:cs="Times New Roman"/>
          <w:sz w:val="28"/>
          <w:szCs w:val="28"/>
        </w:rPr>
        <w:t>ведется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табель посещаемости учащихся, получающих питание</w:t>
      </w:r>
      <w:r w:rsidR="00B032AE" w:rsidRPr="00060C92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D87A7C" w:rsidRPr="00060C92">
        <w:rPr>
          <w:rFonts w:ascii="Times New Roman" w:hAnsi="Times New Roman" w:cs="Times New Roman"/>
          <w:sz w:val="28"/>
          <w:szCs w:val="28"/>
        </w:rPr>
        <w:t xml:space="preserve">составляется  </w:t>
      </w:r>
      <w:r w:rsidR="00D421CD" w:rsidRPr="00060C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87A7C" w:rsidRPr="00060C92">
        <w:rPr>
          <w:rFonts w:ascii="Times New Roman" w:hAnsi="Times New Roman" w:cs="Times New Roman"/>
          <w:sz w:val="28"/>
          <w:szCs w:val="28"/>
        </w:rPr>
        <w:t>акт (справка) оказанной услуги. Акт (справка) согласовывается</w:t>
      </w:r>
      <w:r w:rsidR="00F41234" w:rsidRPr="00060C9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A5E98" w:rsidRPr="00060C92">
        <w:rPr>
          <w:rFonts w:ascii="Times New Roman" w:hAnsi="Times New Roman" w:cs="Times New Roman"/>
          <w:sz w:val="28"/>
          <w:szCs w:val="28"/>
        </w:rPr>
        <w:t xml:space="preserve">с 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представителем </w:t>
      </w:r>
      <w:r w:rsidR="00054A88" w:rsidRPr="00060C92">
        <w:rPr>
          <w:rFonts w:ascii="Times New Roman" w:hAnsi="Times New Roman" w:cs="Times New Roman"/>
          <w:sz w:val="28"/>
          <w:szCs w:val="28"/>
        </w:rPr>
        <w:t>оператора</w:t>
      </w:r>
      <w:r w:rsidR="00DB7E4A" w:rsidRPr="00060C92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650BD4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4F22AE" w:rsidRPr="00060C9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50BD4" w:rsidRPr="00060C92">
        <w:rPr>
          <w:rFonts w:ascii="Times New Roman" w:hAnsi="Times New Roman" w:cs="Times New Roman"/>
          <w:sz w:val="28"/>
          <w:szCs w:val="28"/>
        </w:rPr>
        <w:t>заключения  контракта (договора)</w:t>
      </w:r>
      <w:r w:rsidR="00AF2EE0" w:rsidRPr="00060C92">
        <w:rPr>
          <w:rFonts w:ascii="Times New Roman" w:hAnsi="Times New Roman" w:cs="Times New Roman"/>
          <w:sz w:val="28"/>
          <w:szCs w:val="28"/>
        </w:rPr>
        <w:t xml:space="preserve"> об организации питания</w:t>
      </w:r>
      <w:r w:rsidR="00650BD4" w:rsidRPr="00060C92">
        <w:rPr>
          <w:rFonts w:ascii="Times New Roman" w:hAnsi="Times New Roman" w:cs="Times New Roman"/>
          <w:sz w:val="28"/>
          <w:szCs w:val="28"/>
        </w:rPr>
        <w:t>.</w:t>
      </w:r>
    </w:p>
    <w:p w:rsidR="00EB032F" w:rsidRPr="00060C92" w:rsidRDefault="00D76293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85"/>
      <w:bookmarkEnd w:id="11"/>
      <w:r w:rsidRPr="00060C92">
        <w:rPr>
          <w:rFonts w:ascii="Times New Roman" w:hAnsi="Times New Roman" w:cs="Times New Roman"/>
          <w:sz w:val="28"/>
          <w:szCs w:val="28"/>
        </w:rPr>
        <w:t>Табель посещаемости учащихся, получающих питание, и акты</w:t>
      </w:r>
      <w:r w:rsidR="002C2473" w:rsidRPr="00060C92">
        <w:rPr>
          <w:rFonts w:ascii="Times New Roman" w:hAnsi="Times New Roman" w:cs="Times New Roman"/>
          <w:sz w:val="28"/>
          <w:szCs w:val="28"/>
        </w:rPr>
        <w:t xml:space="preserve"> (справки)</w:t>
      </w:r>
      <w:r w:rsidR="003A5E98" w:rsidRPr="00060C92">
        <w:rPr>
          <w:rFonts w:ascii="Times New Roman" w:hAnsi="Times New Roman" w:cs="Times New Roman"/>
          <w:sz w:val="28"/>
          <w:szCs w:val="28"/>
        </w:rPr>
        <w:t xml:space="preserve"> оказанной услуги</w:t>
      </w:r>
      <w:r w:rsidR="00E60A52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 хранятся </w:t>
      </w:r>
      <w:r w:rsidR="002C2473" w:rsidRPr="00060C92">
        <w:rPr>
          <w:rFonts w:ascii="Times New Roman" w:hAnsi="Times New Roman" w:cs="Times New Roman"/>
          <w:sz w:val="28"/>
          <w:szCs w:val="28"/>
        </w:rPr>
        <w:t xml:space="preserve">в </w:t>
      </w:r>
      <w:r w:rsidR="00DB7E4A" w:rsidRPr="00060C92">
        <w:rPr>
          <w:rFonts w:ascii="Times New Roman" w:hAnsi="Times New Roman" w:cs="Times New Roman"/>
          <w:sz w:val="28"/>
          <w:szCs w:val="28"/>
        </w:rPr>
        <w:t xml:space="preserve"> МОО в течение трех лет;</w:t>
      </w:r>
    </w:p>
    <w:p w:rsidR="00AC7676" w:rsidRPr="00060C92" w:rsidRDefault="00EF4C59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067D" w:rsidRPr="00060C92">
        <w:rPr>
          <w:rFonts w:ascii="Times New Roman" w:hAnsi="Times New Roman" w:cs="Times New Roman"/>
          <w:sz w:val="28"/>
          <w:szCs w:val="28"/>
        </w:rPr>
        <w:t>5</w:t>
      </w:r>
      <w:r w:rsidR="00EB032F"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="00BE4E4E" w:rsidRPr="00060C92">
        <w:rPr>
          <w:rFonts w:ascii="Times New Roman" w:hAnsi="Times New Roman" w:cs="Times New Roman"/>
          <w:sz w:val="28"/>
          <w:szCs w:val="28"/>
        </w:rPr>
        <w:t xml:space="preserve">Директор МОО до </w:t>
      </w:r>
      <w:r w:rsidR="00615047" w:rsidRPr="00060C92">
        <w:rPr>
          <w:rFonts w:ascii="Times New Roman" w:hAnsi="Times New Roman" w:cs="Times New Roman"/>
          <w:sz w:val="28"/>
          <w:szCs w:val="28"/>
        </w:rPr>
        <w:t>31 мая</w:t>
      </w:r>
      <w:r w:rsidR="00BE4E4E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3A5E98" w:rsidRPr="00060C92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2C2473" w:rsidRPr="00060C92">
        <w:rPr>
          <w:rFonts w:ascii="Times New Roman" w:hAnsi="Times New Roman" w:cs="Times New Roman"/>
          <w:sz w:val="28"/>
          <w:szCs w:val="28"/>
        </w:rPr>
        <w:t>календарного</w:t>
      </w:r>
      <w:r w:rsidR="00BE4E4E" w:rsidRPr="00060C9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формирует отчет об охвате</w:t>
      </w:r>
      <w:r w:rsidRPr="00060C92">
        <w:rPr>
          <w:rFonts w:ascii="Times New Roman" w:hAnsi="Times New Roman" w:cs="Times New Roman"/>
          <w:sz w:val="28"/>
          <w:szCs w:val="28"/>
        </w:rPr>
        <w:t xml:space="preserve"> горячим питанием учащихся МОО                          за </w:t>
      </w:r>
      <w:r w:rsidR="0069294D" w:rsidRPr="00060C92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3F364B" w:rsidRPr="00060C92">
        <w:rPr>
          <w:rFonts w:ascii="Times New Roman" w:hAnsi="Times New Roman" w:cs="Times New Roman"/>
          <w:sz w:val="28"/>
          <w:szCs w:val="28"/>
        </w:rPr>
        <w:t>и</w:t>
      </w:r>
      <w:r w:rsidR="00124ADA" w:rsidRPr="00060C92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3F364B" w:rsidRPr="00060C92">
        <w:rPr>
          <w:rFonts w:ascii="Times New Roman" w:hAnsi="Times New Roman" w:cs="Times New Roman"/>
          <w:sz w:val="28"/>
          <w:szCs w:val="28"/>
        </w:rPr>
        <w:t xml:space="preserve">в комитет по форме </w:t>
      </w:r>
      <w:bookmarkEnd w:id="12"/>
      <w:r w:rsidR="00AC7676" w:rsidRPr="00060C92">
        <w:rPr>
          <w:rFonts w:ascii="Times New Roman" w:hAnsi="Times New Roman" w:cs="Times New Roman"/>
          <w:sz w:val="28"/>
          <w:szCs w:val="28"/>
        </w:rPr>
        <w:t>согласно</w:t>
      </w:r>
      <w:r w:rsidR="00B032AE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AC7676" w:rsidRPr="00060C9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F067D" w:rsidRPr="00060C92">
        <w:rPr>
          <w:rFonts w:ascii="Times New Roman" w:hAnsi="Times New Roman" w:cs="Times New Roman"/>
          <w:sz w:val="28"/>
          <w:szCs w:val="28"/>
        </w:rPr>
        <w:t>4</w:t>
      </w:r>
      <w:r w:rsidR="00201D27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AC7676" w:rsidRPr="00060C92">
        <w:rPr>
          <w:rFonts w:ascii="Times New Roman" w:hAnsi="Times New Roman" w:cs="Times New Roman"/>
          <w:sz w:val="28"/>
          <w:szCs w:val="28"/>
        </w:rPr>
        <w:t>к Положению.</w:t>
      </w:r>
    </w:p>
    <w:p w:rsidR="00D76293" w:rsidRPr="00060C92" w:rsidRDefault="00D76293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4A88" w:rsidRPr="00060C92" w:rsidRDefault="00054A88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364B" w:rsidRDefault="002B74A4" w:rsidP="00060C92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</w:t>
      </w:r>
      <w:r w:rsidRPr="002B74A4">
        <w:rPr>
          <w:rFonts w:ascii="Times New Roman" w:hAnsi="Times New Roman" w:cs="Times New Roman"/>
          <w:sz w:val="28"/>
          <w:szCs w:val="28"/>
        </w:rPr>
        <w:t xml:space="preserve">    </w:t>
      </w:r>
      <w:r w:rsidR="000B557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3BB4">
        <w:rPr>
          <w:rFonts w:ascii="Times New Roman" w:hAnsi="Times New Roman" w:cs="Times New Roman"/>
          <w:sz w:val="28"/>
          <w:szCs w:val="28"/>
        </w:rPr>
        <w:t xml:space="preserve"> </w:t>
      </w:r>
      <w:r w:rsidR="000B55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4A88">
        <w:rPr>
          <w:rFonts w:ascii="Times New Roman" w:hAnsi="Times New Roman" w:cs="Times New Roman"/>
          <w:sz w:val="28"/>
          <w:szCs w:val="28"/>
        </w:rPr>
        <w:t>А.Г. Муль</w:t>
      </w:r>
      <w:bookmarkEnd w:id="1"/>
    </w:p>
    <w:sectPr w:rsidR="003F364B" w:rsidSect="0069294D">
      <w:headerReference w:type="default" r:id="rId8"/>
      <w:pgSz w:w="11906" w:h="16838"/>
      <w:pgMar w:top="1134" w:right="851" w:bottom="1134" w:left="1985" w:header="624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9C" w:rsidRDefault="007B0F9C" w:rsidP="009921E4">
      <w:pPr>
        <w:spacing w:after="0" w:line="240" w:lineRule="auto"/>
      </w:pPr>
      <w:r>
        <w:separator/>
      </w:r>
    </w:p>
  </w:endnote>
  <w:endnote w:type="continuationSeparator" w:id="0">
    <w:p w:rsidR="007B0F9C" w:rsidRDefault="007B0F9C" w:rsidP="0099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9C" w:rsidRDefault="007B0F9C" w:rsidP="009921E4">
      <w:pPr>
        <w:spacing w:after="0" w:line="240" w:lineRule="auto"/>
      </w:pPr>
      <w:r>
        <w:separator/>
      </w:r>
    </w:p>
  </w:footnote>
  <w:footnote w:type="continuationSeparator" w:id="0">
    <w:p w:rsidR="007B0F9C" w:rsidRDefault="007B0F9C" w:rsidP="00992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288326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9921E4" w:rsidRPr="009921E4" w:rsidRDefault="009921E4">
        <w:pPr>
          <w:pStyle w:val="a4"/>
          <w:jc w:val="right"/>
          <w:rPr>
            <w:rFonts w:ascii="Times New Roman" w:hAnsi="Times New Roman"/>
            <w:sz w:val="22"/>
            <w:szCs w:val="22"/>
          </w:rPr>
        </w:pPr>
        <w:r w:rsidRPr="009921E4">
          <w:rPr>
            <w:rFonts w:ascii="Times New Roman" w:hAnsi="Times New Roman"/>
            <w:sz w:val="22"/>
            <w:szCs w:val="22"/>
          </w:rPr>
          <w:fldChar w:fldCharType="begin"/>
        </w:r>
        <w:r w:rsidRPr="009921E4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9921E4">
          <w:rPr>
            <w:rFonts w:ascii="Times New Roman" w:hAnsi="Times New Roman"/>
            <w:sz w:val="22"/>
            <w:szCs w:val="22"/>
          </w:rPr>
          <w:fldChar w:fldCharType="separate"/>
        </w:r>
        <w:r w:rsidR="00F245DA">
          <w:rPr>
            <w:rFonts w:ascii="Times New Roman" w:hAnsi="Times New Roman"/>
            <w:noProof/>
            <w:sz w:val="22"/>
            <w:szCs w:val="22"/>
          </w:rPr>
          <w:t>4</w:t>
        </w:r>
        <w:r w:rsidRPr="009921E4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4348"/>
    <w:multiLevelType w:val="hybridMultilevel"/>
    <w:tmpl w:val="CB9831CE"/>
    <w:lvl w:ilvl="0" w:tplc="1C72B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4E0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9AB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F0F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C7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8EF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408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2E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E26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8E1AB9"/>
    <w:multiLevelType w:val="multilevel"/>
    <w:tmpl w:val="A5D20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C63728"/>
    <w:multiLevelType w:val="hybridMultilevel"/>
    <w:tmpl w:val="EEBE8B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E05BA"/>
    <w:multiLevelType w:val="multilevel"/>
    <w:tmpl w:val="9F5E66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31542757"/>
    <w:multiLevelType w:val="multilevel"/>
    <w:tmpl w:val="15C0DCB0"/>
    <w:lvl w:ilvl="0">
      <w:start w:val="5"/>
      <w:numFmt w:val="decimal"/>
      <w:lvlText w:val="%1."/>
      <w:lvlJc w:val="left"/>
      <w:pPr>
        <w:ind w:left="14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cs="Times New Roman" w:hint="default"/>
      </w:rPr>
    </w:lvl>
  </w:abstractNum>
  <w:abstractNum w:abstractNumId="5">
    <w:nsid w:val="595A15DE"/>
    <w:multiLevelType w:val="multilevel"/>
    <w:tmpl w:val="9B22EB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5EB52177"/>
    <w:multiLevelType w:val="hybridMultilevel"/>
    <w:tmpl w:val="D554B9E6"/>
    <w:lvl w:ilvl="0" w:tplc="FABCB3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C73840"/>
    <w:multiLevelType w:val="hybridMultilevel"/>
    <w:tmpl w:val="4584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2E"/>
    <w:rsid w:val="0001425B"/>
    <w:rsid w:val="0002456C"/>
    <w:rsid w:val="00034675"/>
    <w:rsid w:val="00041E25"/>
    <w:rsid w:val="00054A88"/>
    <w:rsid w:val="00060C92"/>
    <w:rsid w:val="000767FE"/>
    <w:rsid w:val="00086CBF"/>
    <w:rsid w:val="000B5574"/>
    <w:rsid w:val="000C36CF"/>
    <w:rsid w:val="000C519A"/>
    <w:rsid w:val="000C53C7"/>
    <w:rsid w:val="000C69A0"/>
    <w:rsid w:val="000D481D"/>
    <w:rsid w:val="000D7E1E"/>
    <w:rsid w:val="000E33E8"/>
    <w:rsid w:val="000E5188"/>
    <w:rsid w:val="000F0EAF"/>
    <w:rsid w:val="000F635B"/>
    <w:rsid w:val="0010046E"/>
    <w:rsid w:val="00113FAC"/>
    <w:rsid w:val="00124ADA"/>
    <w:rsid w:val="0012693D"/>
    <w:rsid w:val="00140746"/>
    <w:rsid w:val="0017274A"/>
    <w:rsid w:val="001858C1"/>
    <w:rsid w:val="0018743E"/>
    <w:rsid w:val="001A36AB"/>
    <w:rsid w:val="001B2A08"/>
    <w:rsid w:val="001D26F9"/>
    <w:rsid w:val="001E2696"/>
    <w:rsid w:val="001E26BE"/>
    <w:rsid w:val="001F4CBC"/>
    <w:rsid w:val="00201D27"/>
    <w:rsid w:val="00202C3B"/>
    <w:rsid w:val="0020418E"/>
    <w:rsid w:val="00213DB0"/>
    <w:rsid w:val="002145B3"/>
    <w:rsid w:val="002177ED"/>
    <w:rsid w:val="00217DB0"/>
    <w:rsid w:val="00222591"/>
    <w:rsid w:val="002640EC"/>
    <w:rsid w:val="00267038"/>
    <w:rsid w:val="00270829"/>
    <w:rsid w:val="00270BB0"/>
    <w:rsid w:val="00277C12"/>
    <w:rsid w:val="00277F3C"/>
    <w:rsid w:val="002B74A4"/>
    <w:rsid w:val="002C11DA"/>
    <w:rsid w:val="002C2473"/>
    <w:rsid w:val="002C5A3B"/>
    <w:rsid w:val="002E1E48"/>
    <w:rsid w:val="002F23FE"/>
    <w:rsid w:val="002F3E44"/>
    <w:rsid w:val="002F4789"/>
    <w:rsid w:val="002F51E9"/>
    <w:rsid w:val="00374F3D"/>
    <w:rsid w:val="00393B85"/>
    <w:rsid w:val="003969EE"/>
    <w:rsid w:val="003A5E98"/>
    <w:rsid w:val="003C3939"/>
    <w:rsid w:val="003D78AB"/>
    <w:rsid w:val="003E0FD1"/>
    <w:rsid w:val="003E4912"/>
    <w:rsid w:val="003E5C95"/>
    <w:rsid w:val="003F2C56"/>
    <w:rsid w:val="003F364B"/>
    <w:rsid w:val="004014ED"/>
    <w:rsid w:val="00404B5D"/>
    <w:rsid w:val="0041127D"/>
    <w:rsid w:val="00416595"/>
    <w:rsid w:val="00450DEE"/>
    <w:rsid w:val="00461E96"/>
    <w:rsid w:val="0047349F"/>
    <w:rsid w:val="004A4371"/>
    <w:rsid w:val="004A6A6F"/>
    <w:rsid w:val="004E11AF"/>
    <w:rsid w:val="004E2AF5"/>
    <w:rsid w:val="004E6926"/>
    <w:rsid w:val="004F22AE"/>
    <w:rsid w:val="004F4059"/>
    <w:rsid w:val="005048AA"/>
    <w:rsid w:val="005104AF"/>
    <w:rsid w:val="00511650"/>
    <w:rsid w:val="00541075"/>
    <w:rsid w:val="00543A83"/>
    <w:rsid w:val="00556438"/>
    <w:rsid w:val="00557517"/>
    <w:rsid w:val="005A45E3"/>
    <w:rsid w:val="005A4F22"/>
    <w:rsid w:val="005D0BA9"/>
    <w:rsid w:val="005D21F4"/>
    <w:rsid w:val="005D25A1"/>
    <w:rsid w:val="005F7070"/>
    <w:rsid w:val="00612C00"/>
    <w:rsid w:val="00615047"/>
    <w:rsid w:val="0062160F"/>
    <w:rsid w:val="00631FAA"/>
    <w:rsid w:val="006376DE"/>
    <w:rsid w:val="00650BD4"/>
    <w:rsid w:val="00652A7D"/>
    <w:rsid w:val="00667099"/>
    <w:rsid w:val="00676C40"/>
    <w:rsid w:val="0069294D"/>
    <w:rsid w:val="006A0DAA"/>
    <w:rsid w:val="006A6335"/>
    <w:rsid w:val="006B2F21"/>
    <w:rsid w:val="006E7CEF"/>
    <w:rsid w:val="007044E0"/>
    <w:rsid w:val="00730FF2"/>
    <w:rsid w:val="0073273E"/>
    <w:rsid w:val="00745E13"/>
    <w:rsid w:val="00750713"/>
    <w:rsid w:val="007609A9"/>
    <w:rsid w:val="007714F6"/>
    <w:rsid w:val="00772D8C"/>
    <w:rsid w:val="0078004B"/>
    <w:rsid w:val="007852EA"/>
    <w:rsid w:val="007857A0"/>
    <w:rsid w:val="00787448"/>
    <w:rsid w:val="007B0F9C"/>
    <w:rsid w:val="007B4B20"/>
    <w:rsid w:val="007B5747"/>
    <w:rsid w:val="007D49CC"/>
    <w:rsid w:val="007E0ED0"/>
    <w:rsid w:val="007F067D"/>
    <w:rsid w:val="007F4FE2"/>
    <w:rsid w:val="007F593A"/>
    <w:rsid w:val="0082158C"/>
    <w:rsid w:val="00825A29"/>
    <w:rsid w:val="0085259C"/>
    <w:rsid w:val="00853F93"/>
    <w:rsid w:val="008563D6"/>
    <w:rsid w:val="00856B18"/>
    <w:rsid w:val="008648A0"/>
    <w:rsid w:val="008651BA"/>
    <w:rsid w:val="00865783"/>
    <w:rsid w:val="00870B3C"/>
    <w:rsid w:val="00882D83"/>
    <w:rsid w:val="00887067"/>
    <w:rsid w:val="008878DC"/>
    <w:rsid w:val="00890F73"/>
    <w:rsid w:val="00896872"/>
    <w:rsid w:val="008A156C"/>
    <w:rsid w:val="008A4E09"/>
    <w:rsid w:val="008A736D"/>
    <w:rsid w:val="008B72D4"/>
    <w:rsid w:val="008C419D"/>
    <w:rsid w:val="0090108F"/>
    <w:rsid w:val="0090136E"/>
    <w:rsid w:val="00910C90"/>
    <w:rsid w:val="009342AC"/>
    <w:rsid w:val="009421DB"/>
    <w:rsid w:val="00947D64"/>
    <w:rsid w:val="00954234"/>
    <w:rsid w:val="00981E21"/>
    <w:rsid w:val="00983B03"/>
    <w:rsid w:val="00985B62"/>
    <w:rsid w:val="009921E4"/>
    <w:rsid w:val="009A12BF"/>
    <w:rsid w:val="009A3A60"/>
    <w:rsid w:val="009A4FB4"/>
    <w:rsid w:val="009A5AB4"/>
    <w:rsid w:val="009B29BA"/>
    <w:rsid w:val="009B44CF"/>
    <w:rsid w:val="009B4857"/>
    <w:rsid w:val="009B5256"/>
    <w:rsid w:val="009D7069"/>
    <w:rsid w:val="009D70D0"/>
    <w:rsid w:val="00A0329E"/>
    <w:rsid w:val="00A04B6B"/>
    <w:rsid w:val="00A22DA3"/>
    <w:rsid w:val="00A25B61"/>
    <w:rsid w:val="00A26BC9"/>
    <w:rsid w:val="00A34576"/>
    <w:rsid w:val="00A3492A"/>
    <w:rsid w:val="00A55744"/>
    <w:rsid w:val="00A939C6"/>
    <w:rsid w:val="00AB0E44"/>
    <w:rsid w:val="00AC3E80"/>
    <w:rsid w:val="00AC7676"/>
    <w:rsid w:val="00AD6FE1"/>
    <w:rsid w:val="00AE318D"/>
    <w:rsid w:val="00AE35DD"/>
    <w:rsid w:val="00AF2EE0"/>
    <w:rsid w:val="00B032AE"/>
    <w:rsid w:val="00B15AC5"/>
    <w:rsid w:val="00B32312"/>
    <w:rsid w:val="00B43707"/>
    <w:rsid w:val="00B44C92"/>
    <w:rsid w:val="00B46E7A"/>
    <w:rsid w:val="00B61DD5"/>
    <w:rsid w:val="00B9451A"/>
    <w:rsid w:val="00B96F27"/>
    <w:rsid w:val="00BA48EC"/>
    <w:rsid w:val="00BB7A5F"/>
    <w:rsid w:val="00BC0466"/>
    <w:rsid w:val="00BC0B36"/>
    <w:rsid w:val="00BD6E7C"/>
    <w:rsid w:val="00BE0A04"/>
    <w:rsid w:val="00BE4E4E"/>
    <w:rsid w:val="00BF775D"/>
    <w:rsid w:val="00BF77F0"/>
    <w:rsid w:val="00C075CF"/>
    <w:rsid w:val="00C16ED7"/>
    <w:rsid w:val="00C235CA"/>
    <w:rsid w:val="00C27271"/>
    <w:rsid w:val="00C35039"/>
    <w:rsid w:val="00C3633F"/>
    <w:rsid w:val="00C37417"/>
    <w:rsid w:val="00C43F95"/>
    <w:rsid w:val="00C56B8F"/>
    <w:rsid w:val="00C619C4"/>
    <w:rsid w:val="00C7566F"/>
    <w:rsid w:val="00C75CC1"/>
    <w:rsid w:val="00C77FF3"/>
    <w:rsid w:val="00C846ED"/>
    <w:rsid w:val="00C91DC6"/>
    <w:rsid w:val="00CA43C2"/>
    <w:rsid w:val="00CB085C"/>
    <w:rsid w:val="00CB3F01"/>
    <w:rsid w:val="00CC4ACD"/>
    <w:rsid w:val="00CE76FA"/>
    <w:rsid w:val="00CF3774"/>
    <w:rsid w:val="00D04B64"/>
    <w:rsid w:val="00D257A0"/>
    <w:rsid w:val="00D33986"/>
    <w:rsid w:val="00D421CD"/>
    <w:rsid w:val="00D548BE"/>
    <w:rsid w:val="00D75848"/>
    <w:rsid w:val="00D76293"/>
    <w:rsid w:val="00D87A7C"/>
    <w:rsid w:val="00D9556A"/>
    <w:rsid w:val="00DA267F"/>
    <w:rsid w:val="00DA7BC5"/>
    <w:rsid w:val="00DA7E70"/>
    <w:rsid w:val="00DB6B24"/>
    <w:rsid w:val="00DB7E4A"/>
    <w:rsid w:val="00DC17DD"/>
    <w:rsid w:val="00DF224B"/>
    <w:rsid w:val="00DF74CB"/>
    <w:rsid w:val="00E0731B"/>
    <w:rsid w:val="00E21063"/>
    <w:rsid w:val="00E21C2F"/>
    <w:rsid w:val="00E37AAA"/>
    <w:rsid w:val="00E4676D"/>
    <w:rsid w:val="00E600F0"/>
    <w:rsid w:val="00E60A52"/>
    <w:rsid w:val="00E619D9"/>
    <w:rsid w:val="00E6425C"/>
    <w:rsid w:val="00E647FB"/>
    <w:rsid w:val="00E657B7"/>
    <w:rsid w:val="00E65A49"/>
    <w:rsid w:val="00E66887"/>
    <w:rsid w:val="00E70806"/>
    <w:rsid w:val="00E756F0"/>
    <w:rsid w:val="00E936BC"/>
    <w:rsid w:val="00EB032F"/>
    <w:rsid w:val="00EB0721"/>
    <w:rsid w:val="00EB6F15"/>
    <w:rsid w:val="00EC0358"/>
    <w:rsid w:val="00ED2677"/>
    <w:rsid w:val="00ED79EF"/>
    <w:rsid w:val="00EE316B"/>
    <w:rsid w:val="00EF0917"/>
    <w:rsid w:val="00EF4C59"/>
    <w:rsid w:val="00F02169"/>
    <w:rsid w:val="00F03BB4"/>
    <w:rsid w:val="00F03C66"/>
    <w:rsid w:val="00F10D55"/>
    <w:rsid w:val="00F11219"/>
    <w:rsid w:val="00F173FE"/>
    <w:rsid w:val="00F23E5E"/>
    <w:rsid w:val="00F245DA"/>
    <w:rsid w:val="00F41234"/>
    <w:rsid w:val="00F61916"/>
    <w:rsid w:val="00F628F2"/>
    <w:rsid w:val="00F669D0"/>
    <w:rsid w:val="00F710A7"/>
    <w:rsid w:val="00F77A2E"/>
    <w:rsid w:val="00F81B8A"/>
    <w:rsid w:val="00F85054"/>
    <w:rsid w:val="00F85B01"/>
    <w:rsid w:val="00FA0863"/>
    <w:rsid w:val="00FA210D"/>
    <w:rsid w:val="00FA5BA3"/>
    <w:rsid w:val="00FB320C"/>
    <w:rsid w:val="00FC2B9A"/>
    <w:rsid w:val="00FC4257"/>
    <w:rsid w:val="00FD131E"/>
    <w:rsid w:val="00FD4EFB"/>
    <w:rsid w:val="00FE5D8A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486343-D59D-4A6D-9DC6-353DD900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7A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A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77A2E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header"/>
    <w:basedOn w:val="a"/>
    <w:link w:val="a5"/>
    <w:uiPriority w:val="99"/>
    <w:rsid w:val="00F77A2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7A2E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FE2"/>
    <w:rPr>
      <w:rFonts w:ascii="Tahoma" w:hAnsi="Tahoma" w:cs="Tahoma"/>
      <w:sz w:val="16"/>
      <w:szCs w:val="16"/>
    </w:rPr>
  </w:style>
  <w:style w:type="paragraph" w:customStyle="1" w:styleId="a8">
    <w:name w:val="Документ в списке"/>
    <w:basedOn w:val="a"/>
    <w:next w:val="a"/>
    <w:uiPriority w:val="99"/>
    <w:rsid w:val="00825A29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825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92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21E4"/>
  </w:style>
  <w:style w:type="paragraph" w:styleId="ac">
    <w:name w:val="Normal (Web)"/>
    <w:basedOn w:val="a"/>
    <w:uiPriority w:val="99"/>
    <w:semiHidden/>
    <w:unhideWhenUsed/>
    <w:rsid w:val="0063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01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3302-6B8F-495D-B4AA-400A2C76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6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Шутий Юлия Сергеевна</dc:creator>
  <cp:keywords/>
  <dc:description/>
  <cp:lastModifiedBy>Базина Наталья Валерьевна</cp:lastModifiedBy>
  <cp:revision>81</cp:revision>
  <cp:lastPrinted>2024-06-20T02:16:00Z</cp:lastPrinted>
  <dcterms:created xsi:type="dcterms:W3CDTF">2022-12-15T04:38:00Z</dcterms:created>
  <dcterms:modified xsi:type="dcterms:W3CDTF">2024-06-20T02:40:00Z</dcterms:modified>
</cp:coreProperties>
</file>